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D20D" w14:textId="0B2FFBEC" w:rsidR="0001385A" w:rsidRPr="00515D85" w:rsidRDefault="00E410AE" w:rsidP="00722513">
      <w:pPr>
        <w:rPr>
          <w:rFonts w:ascii="Barlow" w:hAnsi="Barlow" w:cs="Times New Roman"/>
          <w:color w:val="004EA8"/>
          <w:sz w:val="60"/>
          <w:szCs w:val="60"/>
          <w:lang w:val="pl-PL"/>
        </w:rPr>
      </w:pPr>
      <w:r w:rsidRPr="00515D85">
        <w:rPr>
          <w:rFonts w:ascii="Barlow" w:hAnsi="Barlow"/>
          <w:noProof/>
          <w:lang w:val="pl-PL"/>
        </w:rPr>
        <mc:AlternateContent>
          <mc:Choice Requires="wps">
            <w:drawing>
              <wp:anchor distT="0" distB="0" distL="114300" distR="114300" simplePos="0" relativeHeight="251656704" behindDoc="0" locked="0" layoutInCell="1" allowOverlap="1" wp14:anchorId="4825F8EC" wp14:editId="643C2B69">
                <wp:simplePos x="0" y="0"/>
                <wp:positionH relativeFrom="margin">
                  <wp:align>left</wp:align>
                </wp:positionH>
                <wp:positionV relativeFrom="paragraph">
                  <wp:posOffset>0</wp:posOffset>
                </wp:positionV>
                <wp:extent cx="2148840" cy="80010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800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1E3125"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1A704C7D" w14:textId="77777777" w:rsidR="00D55B54" w:rsidRPr="00161844" w:rsidRDefault="00D55B54" w:rsidP="00D55B54">
                            <w:pPr>
                              <w:spacing w:after="405" w:line="240" w:lineRule="auto"/>
                              <w:jc w:val="center"/>
                              <w:rPr>
                                <w:rFonts w:cs="Calibri"/>
                                <w:color w:val="004EA8"/>
                                <w:sz w:val="26"/>
                                <w:szCs w:val="26"/>
                              </w:rPr>
                            </w:pPr>
                            <w:r w:rsidRPr="00161844">
                              <w:rPr>
                                <w:rFonts w:cs="Calibri"/>
                                <w:b/>
                                <w:bCs/>
                                <w:color w:val="004EA8"/>
                                <w:sz w:val="26"/>
                                <w:szCs w:val="26"/>
                              </w:rPr>
                              <w:t>INFORMACJE O FIRMIE</w:t>
                            </w:r>
                          </w:p>
                          <w:p w14:paraId="6133111A" w14:textId="77777777" w:rsidR="00D55B54" w:rsidRPr="00161844" w:rsidRDefault="00D55B54" w:rsidP="00D55B54">
                            <w:pPr>
                              <w:numPr>
                                <w:ilvl w:val="0"/>
                                <w:numId w:val="2"/>
                              </w:numPr>
                              <w:spacing w:after="120" w:line="240" w:lineRule="auto"/>
                              <w:contextualSpacing/>
                              <w:jc w:val="left"/>
                              <w:rPr>
                                <w:rFonts w:cs="Calibri"/>
                                <w:color w:val="004EA8"/>
                              </w:rPr>
                            </w:pPr>
                            <w:r w:rsidRPr="00161844">
                              <w:rPr>
                                <w:rFonts w:cs="Calibri"/>
                                <w:b/>
                                <w:bCs/>
                                <w:color w:val="004EA8"/>
                              </w:rPr>
                              <w:t xml:space="preserve">GOODYEAR POLSKA </w:t>
                            </w:r>
                          </w:p>
                          <w:p w14:paraId="7F240D66" w14:textId="1D08B8D2" w:rsidR="00D55B54" w:rsidRPr="00A40ACF" w:rsidRDefault="00D55B54" w:rsidP="00D55B54">
                            <w:pPr>
                              <w:numPr>
                                <w:ilvl w:val="0"/>
                                <w:numId w:val="2"/>
                              </w:numPr>
                              <w:spacing w:after="120" w:line="240" w:lineRule="auto"/>
                              <w:contextualSpacing/>
                              <w:jc w:val="left"/>
                              <w:rPr>
                                <w:rFonts w:cs="Calibri"/>
                                <w:color w:val="004EA8"/>
                                <w:lang w:val="pl-PL"/>
                              </w:rPr>
                            </w:pPr>
                            <w:r w:rsidRPr="00A40ACF">
                              <w:rPr>
                                <w:rFonts w:cs="Calibri"/>
                                <w:b/>
                                <w:bCs/>
                                <w:color w:val="004EA8"/>
                                <w:lang w:val="pl-PL"/>
                              </w:rPr>
                              <w:t xml:space="preserve">SP. Z O.O.:  </w:t>
                            </w:r>
                            <w:r w:rsidRPr="00A40ACF">
                              <w:rPr>
                                <w:rFonts w:cs="Calibri"/>
                                <w:color w:val="004EA8"/>
                                <w:lang w:val="pl-PL"/>
                              </w:rPr>
                              <w:br/>
                            </w:r>
                            <w:r w:rsidRPr="00A40ACF">
                              <w:rPr>
                                <w:rFonts w:cs="Calibri"/>
                                <w:color w:val="004EA8"/>
                                <w:sz w:val="19"/>
                                <w:szCs w:val="19"/>
                                <w:lang w:val="pl-PL"/>
                              </w:rPr>
                              <w:t xml:space="preserve">UL. Krakowiaków 46 </w:t>
                            </w:r>
                            <w:r w:rsidRPr="00A40ACF">
                              <w:rPr>
                                <w:rFonts w:cs="Calibri"/>
                                <w:color w:val="004EA8"/>
                                <w:sz w:val="19"/>
                                <w:szCs w:val="19"/>
                                <w:lang w:val="pl-PL"/>
                              </w:rPr>
                              <w:br/>
                              <w:t>02-255 Warszawa</w:t>
                            </w:r>
                          </w:p>
                          <w:p w14:paraId="25230508" w14:textId="77777777" w:rsidR="00D55B54" w:rsidRPr="00A40ACF" w:rsidRDefault="00D55B54" w:rsidP="00D55B54">
                            <w:pPr>
                              <w:spacing w:after="0" w:line="240" w:lineRule="auto"/>
                              <w:jc w:val="left"/>
                              <w:rPr>
                                <w:rFonts w:cs="Calibri"/>
                                <w:color w:val="004EA8"/>
                                <w:lang w:val="pl-PL"/>
                              </w:rPr>
                            </w:pPr>
                          </w:p>
                          <w:p w14:paraId="4B84CADD" w14:textId="77777777" w:rsidR="00D55B54" w:rsidRPr="00161844" w:rsidRDefault="00D55B54" w:rsidP="00D55B54">
                            <w:pPr>
                              <w:numPr>
                                <w:ilvl w:val="0"/>
                                <w:numId w:val="4"/>
                              </w:numPr>
                              <w:spacing w:after="115" w:line="240" w:lineRule="auto"/>
                              <w:contextualSpacing/>
                              <w:jc w:val="left"/>
                              <w:rPr>
                                <w:rFonts w:cs="Calibri"/>
                                <w:color w:val="004EA8"/>
                              </w:rPr>
                            </w:pPr>
                            <w:r w:rsidRPr="00161844">
                              <w:rPr>
                                <w:rFonts w:cs="Calibri"/>
                                <w:b/>
                                <w:bCs/>
                                <w:color w:val="004EA8"/>
                              </w:rPr>
                              <w:t xml:space="preserve">NEWSROOM:  </w:t>
                            </w:r>
                            <w:r w:rsidRPr="00161844">
                              <w:rPr>
                                <w:rFonts w:cs="Calibri"/>
                                <w:color w:val="004EA8"/>
                              </w:rPr>
                              <w:br/>
                            </w:r>
                            <w:r w:rsidRPr="00161844">
                              <w:rPr>
                                <w:rFonts w:cs="Calibri"/>
                                <w:color w:val="004EA8"/>
                                <w:sz w:val="19"/>
                                <w:szCs w:val="19"/>
                                <w:u w:val="single"/>
                              </w:rPr>
                              <w:t>https://news.goodyear.eu/pl-pl/</w:t>
                            </w:r>
                          </w:p>
                          <w:p w14:paraId="40675AA6" w14:textId="77777777" w:rsidR="00D55B54" w:rsidRPr="00161844" w:rsidRDefault="00D55B54" w:rsidP="00D55B54">
                            <w:pPr>
                              <w:spacing w:after="115" w:line="240" w:lineRule="auto"/>
                              <w:jc w:val="left"/>
                              <w:rPr>
                                <w:rFonts w:cs="Calibri"/>
                                <w:color w:val="004EA8"/>
                              </w:rPr>
                            </w:pPr>
                          </w:p>
                          <w:p w14:paraId="580D6E64" w14:textId="77777777" w:rsidR="00D55B54" w:rsidRPr="00161844" w:rsidRDefault="00D55B54" w:rsidP="00D55B54">
                            <w:pPr>
                              <w:numPr>
                                <w:ilvl w:val="0"/>
                                <w:numId w:val="5"/>
                              </w:numPr>
                              <w:spacing w:after="540" w:line="240" w:lineRule="auto"/>
                              <w:contextualSpacing/>
                              <w:jc w:val="left"/>
                              <w:rPr>
                                <w:rFonts w:cs="Calibri"/>
                                <w:color w:val="004EA8"/>
                                <w:sz w:val="19"/>
                                <w:szCs w:val="19"/>
                              </w:rPr>
                            </w:pPr>
                            <w:proofErr w:type="spellStart"/>
                            <w:r w:rsidRPr="00161844">
                              <w:rPr>
                                <w:rFonts w:cs="Calibri"/>
                                <w:b/>
                                <w:bCs/>
                                <w:color w:val="004EA8"/>
                              </w:rPr>
                              <w:t>Więcej</w:t>
                            </w:r>
                            <w:proofErr w:type="spellEnd"/>
                            <w:r w:rsidRPr="00161844">
                              <w:rPr>
                                <w:rFonts w:cs="Calibri"/>
                                <w:b/>
                                <w:bCs/>
                                <w:color w:val="004EA8"/>
                              </w:rPr>
                              <w:t xml:space="preserve"> </w:t>
                            </w:r>
                            <w:proofErr w:type="spellStart"/>
                            <w:r w:rsidRPr="00161844">
                              <w:rPr>
                                <w:rFonts w:cs="Calibri"/>
                                <w:b/>
                                <w:bCs/>
                                <w:color w:val="004EA8"/>
                              </w:rPr>
                              <w:t>informacji</w:t>
                            </w:r>
                            <w:proofErr w:type="spellEnd"/>
                            <w:r w:rsidRPr="00161844">
                              <w:rPr>
                                <w:rFonts w:cs="Calibri"/>
                                <w:b/>
                                <w:bCs/>
                                <w:color w:val="004EA8"/>
                              </w:rPr>
                              <w:t xml:space="preserve"> </w:t>
                            </w:r>
                            <w:proofErr w:type="spellStart"/>
                            <w:r w:rsidRPr="00161844">
                              <w:rPr>
                                <w:rFonts w:cs="Calibri"/>
                                <w:b/>
                                <w:bCs/>
                                <w:color w:val="004EA8"/>
                              </w:rPr>
                              <w:t>udzielają</w:t>
                            </w:r>
                            <w:proofErr w:type="spellEnd"/>
                            <w:r w:rsidRPr="00161844">
                              <w:rPr>
                                <w:rFonts w:cs="Calibri"/>
                                <w:b/>
                                <w:bCs/>
                                <w:color w:val="004EA8"/>
                              </w:rPr>
                              <w:t>: </w:t>
                            </w:r>
                          </w:p>
                          <w:p w14:paraId="1650D53D" w14:textId="327E9C59" w:rsidR="00D55B54" w:rsidRPr="00161844" w:rsidRDefault="00D2280C" w:rsidP="00D55B54">
                            <w:pPr>
                              <w:spacing w:after="540" w:line="240" w:lineRule="auto"/>
                              <w:ind w:left="360"/>
                              <w:contextualSpacing/>
                              <w:jc w:val="left"/>
                              <w:rPr>
                                <w:rFonts w:cs="Calibri"/>
                                <w:b/>
                                <w:bCs/>
                                <w:color w:val="004EA8"/>
                                <w:sz w:val="19"/>
                                <w:szCs w:val="19"/>
                              </w:rPr>
                            </w:pPr>
                            <w:r>
                              <w:rPr>
                                <w:rFonts w:cs="Calibri"/>
                                <w:b/>
                                <w:bCs/>
                                <w:color w:val="004EA8"/>
                                <w:sz w:val="19"/>
                                <w:szCs w:val="19"/>
                              </w:rPr>
                              <w:t xml:space="preserve">BEATA CHĄDZYŃSKA </w:t>
                            </w:r>
                          </w:p>
                          <w:p w14:paraId="36112FA5"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Group Communications Manager EEN</w:t>
                            </w:r>
                          </w:p>
                          <w:p w14:paraId="3FC5B8FA" w14:textId="2CC3BA16" w:rsidR="00D55B54" w:rsidRPr="0039769B" w:rsidRDefault="00D55B54" w:rsidP="006C31FF">
                            <w:pPr>
                              <w:spacing w:after="540" w:line="240" w:lineRule="auto"/>
                              <w:ind w:left="360"/>
                              <w:contextualSpacing/>
                              <w:jc w:val="left"/>
                              <w:rPr>
                                <w:rFonts w:cs="Calibri"/>
                                <w:color w:val="004EA8"/>
                                <w:sz w:val="19"/>
                                <w:szCs w:val="19"/>
                                <w:lang w:val="pl-PL"/>
                              </w:rPr>
                            </w:pPr>
                            <w:r w:rsidRPr="0039769B">
                              <w:rPr>
                                <w:rFonts w:cs="Calibri"/>
                                <w:color w:val="004EA8"/>
                                <w:sz w:val="19"/>
                                <w:szCs w:val="19"/>
                                <w:lang w:val="pl-PL"/>
                              </w:rPr>
                              <w:t xml:space="preserve">Goodyear Polska </w:t>
                            </w:r>
                            <w:r w:rsidR="006C31FF" w:rsidRPr="0039769B">
                              <w:rPr>
                                <w:rFonts w:cs="Calibri"/>
                                <w:color w:val="004EA8"/>
                                <w:sz w:val="19"/>
                                <w:szCs w:val="19"/>
                                <w:lang w:val="pl-PL"/>
                              </w:rPr>
                              <w:t>S</w:t>
                            </w:r>
                            <w:r w:rsidRPr="0039769B">
                              <w:rPr>
                                <w:rFonts w:cs="Calibri"/>
                                <w:color w:val="004EA8"/>
                                <w:sz w:val="19"/>
                                <w:szCs w:val="19"/>
                                <w:lang w:val="pl-PL"/>
                              </w:rPr>
                              <w:t xml:space="preserve">p. z o.o. </w:t>
                            </w:r>
                          </w:p>
                          <w:p w14:paraId="1F561674" w14:textId="003646F7" w:rsidR="00D55B54" w:rsidRPr="0039769B" w:rsidRDefault="00D55B54" w:rsidP="00D55B54">
                            <w:pPr>
                              <w:spacing w:after="540" w:line="240" w:lineRule="auto"/>
                              <w:ind w:left="360"/>
                              <w:contextualSpacing/>
                              <w:jc w:val="left"/>
                              <w:rPr>
                                <w:rFonts w:cs="Calibri"/>
                                <w:color w:val="004EA8"/>
                                <w:sz w:val="19"/>
                                <w:szCs w:val="19"/>
                                <w:lang w:val="pl-PL"/>
                              </w:rPr>
                            </w:pPr>
                            <w:r w:rsidRPr="0039769B">
                              <w:rPr>
                                <w:rFonts w:cs="Calibri"/>
                                <w:color w:val="004EA8"/>
                                <w:sz w:val="19"/>
                                <w:szCs w:val="19"/>
                                <w:lang w:val="pl-PL"/>
                              </w:rPr>
                              <w:t xml:space="preserve">Tel: </w:t>
                            </w:r>
                            <w:r w:rsidR="00D2280C">
                              <w:rPr>
                                <w:rFonts w:cs="Calibri"/>
                                <w:color w:val="004EA8"/>
                                <w:sz w:val="19"/>
                                <w:szCs w:val="19"/>
                                <w:lang w:val="pl-PL"/>
                              </w:rPr>
                              <w:t xml:space="preserve">725 370 048 </w:t>
                            </w:r>
                          </w:p>
                          <w:p w14:paraId="44A82C7E" w14:textId="2DE998E7" w:rsidR="00D55B54" w:rsidRPr="0039769B" w:rsidRDefault="00D2280C" w:rsidP="00D55B54">
                            <w:pPr>
                              <w:spacing w:after="540" w:line="240" w:lineRule="auto"/>
                              <w:ind w:left="360"/>
                              <w:contextualSpacing/>
                              <w:jc w:val="left"/>
                              <w:rPr>
                                <w:rFonts w:cs="Calibri"/>
                                <w:color w:val="004EA8"/>
                                <w:sz w:val="19"/>
                                <w:szCs w:val="19"/>
                                <w:lang w:val="pl-PL"/>
                              </w:rPr>
                            </w:pPr>
                            <w:r>
                              <w:rPr>
                                <w:rFonts w:cs="Calibri"/>
                                <w:color w:val="004EA8"/>
                                <w:sz w:val="19"/>
                                <w:szCs w:val="19"/>
                                <w:lang w:val="pl-PL"/>
                              </w:rPr>
                              <w:t>beata</w:t>
                            </w:r>
                            <w:r w:rsidR="00D55B54" w:rsidRPr="0039769B">
                              <w:rPr>
                                <w:rFonts w:cs="Calibri"/>
                                <w:color w:val="004EA8"/>
                                <w:sz w:val="19"/>
                                <w:szCs w:val="19"/>
                                <w:lang w:val="pl-PL"/>
                              </w:rPr>
                              <w:t>_</w:t>
                            </w:r>
                            <w:r>
                              <w:rPr>
                                <w:rFonts w:cs="Calibri"/>
                                <w:color w:val="004EA8"/>
                                <w:sz w:val="19"/>
                                <w:szCs w:val="19"/>
                                <w:lang w:val="pl-PL"/>
                              </w:rPr>
                              <w:t>chadzynska</w:t>
                            </w:r>
                            <w:r w:rsidR="00D55B54" w:rsidRPr="0039769B">
                              <w:rPr>
                                <w:rFonts w:cs="Calibri"/>
                                <w:color w:val="004EA8"/>
                                <w:sz w:val="19"/>
                                <w:szCs w:val="19"/>
                                <w:lang w:val="pl-PL"/>
                              </w:rPr>
                              <w:t xml:space="preserve">@goodyear.com   </w:t>
                            </w:r>
                          </w:p>
                          <w:p w14:paraId="02BFBB23" w14:textId="77777777" w:rsidR="00D55B54" w:rsidRPr="0039769B" w:rsidRDefault="00D55B54" w:rsidP="00D55B54">
                            <w:pPr>
                              <w:spacing w:after="540" w:line="240" w:lineRule="auto"/>
                              <w:ind w:left="360"/>
                              <w:contextualSpacing/>
                              <w:jc w:val="left"/>
                              <w:rPr>
                                <w:rFonts w:cs="Calibri"/>
                                <w:color w:val="004EA8"/>
                                <w:sz w:val="19"/>
                                <w:szCs w:val="19"/>
                                <w:lang w:val="pl-PL"/>
                              </w:rPr>
                            </w:pPr>
                          </w:p>
                          <w:p w14:paraId="107AEDA2" w14:textId="77777777" w:rsidR="00D55B54" w:rsidRPr="0039769B" w:rsidRDefault="00D55B54" w:rsidP="00D55B54">
                            <w:pPr>
                              <w:spacing w:after="540" w:line="240" w:lineRule="auto"/>
                              <w:ind w:left="360"/>
                              <w:contextualSpacing/>
                              <w:jc w:val="left"/>
                              <w:rPr>
                                <w:rFonts w:cs="Calibri"/>
                                <w:b/>
                                <w:bCs/>
                                <w:color w:val="004EA8"/>
                                <w:sz w:val="19"/>
                                <w:szCs w:val="19"/>
                                <w:lang w:val="pl-PL"/>
                              </w:rPr>
                            </w:pPr>
                            <w:r w:rsidRPr="0039769B">
                              <w:rPr>
                                <w:rFonts w:cs="Calibri"/>
                                <w:b/>
                                <w:bCs/>
                                <w:color w:val="004EA8"/>
                                <w:sz w:val="19"/>
                                <w:szCs w:val="19"/>
                                <w:lang w:val="pl-PL"/>
                              </w:rPr>
                              <w:t>MARLENA GARUCKA-KUBAJEK</w:t>
                            </w:r>
                          </w:p>
                          <w:p w14:paraId="56FB1101"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 xml:space="preserve">Biuro Prasowe Goodyear </w:t>
                            </w:r>
                          </w:p>
                          <w:p w14:paraId="78C84A32"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Alert Media Communications</w:t>
                            </w:r>
                          </w:p>
                          <w:p w14:paraId="36D36384" w14:textId="77777777" w:rsidR="00D55B54" w:rsidRPr="00161844" w:rsidRDefault="00D55B54" w:rsidP="00D55B54">
                            <w:pPr>
                              <w:spacing w:after="540" w:line="240" w:lineRule="auto"/>
                              <w:ind w:left="360"/>
                              <w:contextualSpacing/>
                              <w:jc w:val="left"/>
                              <w:rPr>
                                <w:rFonts w:cs="Calibri"/>
                                <w:color w:val="004EA8"/>
                                <w:sz w:val="19"/>
                                <w:szCs w:val="19"/>
                              </w:rPr>
                            </w:pPr>
                            <w:proofErr w:type="spellStart"/>
                            <w:r w:rsidRPr="00161844">
                              <w:rPr>
                                <w:rFonts w:cs="Calibri"/>
                                <w:color w:val="004EA8"/>
                                <w:sz w:val="19"/>
                                <w:szCs w:val="19"/>
                              </w:rPr>
                              <w:t>tel</w:t>
                            </w:r>
                            <w:proofErr w:type="spellEnd"/>
                            <w:r w:rsidRPr="00161844">
                              <w:rPr>
                                <w:rFonts w:cs="Calibri"/>
                                <w:color w:val="004EA8"/>
                                <w:sz w:val="19"/>
                                <w:szCs w:val="19"/>
                              </w:rPr>
                              <w:t>: 506 051 987</w:t>
                            </w:r>
                          </w:p>
                          <w:p w14:paraId="669D8276"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goodyear@alertmedia.pl</w:t>
                            </w:r>
                          </w:p>
                          <w:p w14:paraId="3350373A"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27637D4B"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2ECA7C31"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290B2464" w14:textId="77777777" w:rsidR="00DA0C40" w:rsidRDefault="00DA0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25F8EC" id="_x0000_t202" coordsize="21600,21600" o:spt="202" path="m,l,21600r21600,l21600,xe">
                <v:stroke joinstyle="miter"/>
                <v:path gradientshapeok="t" o:connecttype="rect"/>
              </v:shapetype>
              <v:shape id="Text Box 5" o:spid="_x0000_s1026" type="#_x0000_t202" style="position:absolute;left:0;text-align:left;margin-left:0;margin-top:0;width:169.2pt;height:630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" filled="f" stroked="f">
                <v:textbox>
                  <w:txbxContent>
                    <w:p w14:paraId="3A1E3125"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1A704C7D" w14:textId="77777777" w:rsidR="00D55B54" w:rsidRPr="00161844" w:rsidRDefault="00D55B54" w:rsidP="00D55B54">
                      <w:pPr>
                        <w:spacing w:after="405" w:line="240" w:lineRule="auto"/>
                        <w:jc w:val="center"/>
                        <w:rPr>
                          <w:rFonts w:cs="Calibri"/>
                          <w:color w:val="004EA8"/>
                          <w:sz w:val="26"/>
                          <w:szCs w:val="26"/>
                        </w:rPr>
                      </w:pPr>
                      <w:r w:rsidRPr="00161844">
                        <w:rPr>
                          <w:rFonts w:cs="Calibri"/>
                          <w:b/>
                          <w:bCs/>
                          <w:color w:val="004EA8"/>
                          <w:sz w:val="26"/>
                          <w:szCs w:val="26"/>
                        </w:rPr>
                        <w:t>INFORMACJE O FIRMIE</w:t>
                      </w:r>
                    </w:p>
                    <w:p w14:paraId="6133111A" w14:textId="77777777" w:rsidR="00D55B54" w:rsidRPr="00161844" w:rsidRDefault="00D55B54" w:rsidP="00D55B54">
                      <w:pPr>
                        <w:numPr>
                          <w:ilvl w:val="0"/>
                          <w:numId w:val="2"/>
                        </w:numPr>
                        <w:spacing w:after="120" w:line="240" w:lineRule="auto"/>
                        <w:contextualSpacing/>
                        <w:jc w:val="left"/>
                        <w:rPr>
                          <w:rFonts w:cs="Calibri"/>
                          <w:color w:val="004EA8"/>
                        </w:rPr>
                      </w:pPr>
                      <w:r w:rsidRPr="00161844">
                        <w:rPr>
                          <w:rFonts w:cs="Calibri"/>
                          <w:b/>
                          <w:bCs/>
                          <w:color w:val="004EA8"/>
                        </w:rPr>
                        <w:t xml:space="preserve">GOODYEAR POLSKA </w:t>
                      </w:r>
                    </w:p>
                    <w:p w14:paraId="7F240D66" w14:textId="1D08B8D2" w:rsidR="00D55B54" w:rsidRPr="00A40ACF" w:rsidRDefault="00D55B54" w:rsidP="00D55B54">
                      <w:pPr>
                        <w:numPr>
                          <w:ilvl w:val="0"/>
                          <w:numId w:val="2"/>
                        </w:numPr>
                        <w:spacing w:after="120" w:line="240" w:lineRule="auto"/>
                        <w:contextualSpacing/>
                        <w:jc w:val="left"/>
                        <w:rPr>
                          <w:rFonts w:cs="Calibri"/>
                          <w:color w:val="004EA8"/>
                          <w:lang w:val="pl-PL"/>
                        </w:rPr>
                      </w:pPr>
                      <w:r w:rsidRPr="00A40ACF">
                        <w:rPr>
                          <w:rFonts w:cs="Calibri"/>
                          <w:b/>
                          <w:bCs/>
                          <w:color w:val="004EA8"/>
                          <w:lang w:val="pl-PL"/>
                        </w:rPr>
                        <w:t xml:space="preserve">SP. Z O.O.:  </w:t>
                      </w:r>
                      <w:r w:rsidRPr="00A40ACF">
                        <w:rPr>
                          <w:rFonts w:cs="Calibri"/>
                          <w:color w:val="004EA8"/>
                          <w:lang w:val="pl-PL"/>
                        </w:rPr>
                        <w:br/>
                      </w:r>
                      <w:r w:rsidRPr="00A40ACF">
                        <w:rPr>
                          <w:rFonts w:cs="Calibri"/>
                          <w:color w:val="004EA8"/>
                          <w:sz w:val="19"/>
                          <w:szCs w:val="19"/>
                          <w:lang w:val="pl-PL"/>
                        </w:rPr>
                        <w:t xml:space="preserve">UL. Krakowiaków 46 </w:t>
                      </w:r>
                      <w:r w:rsidRPr="00A40ACF">
                        <w:rPr>
                          <w:rFonts w:cs="Calibri"/>
                          <w:color w:val="004EA8"/>
                          <w:sz w:val="19"/>
                          <w:szCs w:val="19"/>
                          <w:lang w:val="pl-PL"/>
                        </w:rPr>
                        <w:br/>
                        <w:t>02-255 Warszawa</w:t>
                      </w:r>
                    </w:p>
                    <w:p w14:paraId="25230508" w14:textId="77777777" w:rsidR="00D55B54" w:rsidRPr="00A40ACF" w:rsidRDefault="00D55B54" w:rsidP="00D55B54">
                      <w:pPr>
                        <w:spacing w:after="0" w:line="240" w:lineRule="auto"/>
                        <w:jc w:val="left"/>
                        <w:rPr>
                          <w:rFonts w:cs="Calibri"/>
                          <w:color w:val="004EA8"/>
                          <w:lang w:val="pl-PL"/>
                        </w:rPr>
                      </w:pPr>
                    </w:p>
                    <w:p w14:paraId="4B84CADD" w14:textId="77777777" w:rsidR="00D55B54" w:rsidRPr="00161844" w:rsidRDefault="00D55B54" w:rsidP="00D55B54">
                      <w:pPr>
                        <w:numPr>
                          <w:ilvl w:val="0"/>
                          <w:numId w:val="4"/>
                        </w:numPr>
                        <w:spacing w:after="115" w:line="240" w:lineRule="auto"/>
                        <w:contextualSpacing/>
                        <w:jc w:val="left"/>
                        <w:rPr>
                          <w:rFonts w:cs="Calibri"/>
                          <w:color w:val="004EA8"/>
                        </w:rPr>
                      </w:pPr>
                      <w:r w:rsidRPr="00161844">
                        <w:rPr>
                          <w:rFonts w:cs="Calibri"/>
                          <w:b/>
                          <w:bCs/>
                          <w:color w:val="004EA8"/>
                        </w:rPr>
                        <w:t xml:space="preserve">NEWSROOM:  </w:t>
                      </w:r>
                      <w:r w:rsidRPr="00161844">
                        <w:rPr>
                          <w:rFonts w:cs="Calibri"/>
                          <w:color w:val="004EA8"/>
                        </w:rPr>
                        <w:br/>
                      </w:r>
                      <w:r w:rsidRPr="00161844">
                        <w:rPr>
                          <w:rFonts w:cs="Calibri"/>
                          <w:color w:val="004EA8"/>
                          <w:sz w:val="19"/>
                          <w:szCs w:val="19"/>
                          <w:u w:val="single"/>
                        </w:rPr>
                        <w:t>https://news.goodyear.eu/pl-pl/</w:t>
                      </w:r>
                    </w:p>
                    <w:p w14:paraId="40675AA6" w14:textId="77777777" w:rsidR="00D55B54" w:rsidRPr="00161844" w:rsidRDefault="00D55B54" w:rsidP="00D55B54">
                      <w:pPr>
                        <w:spacing w:after="115" w:line="240" w:lineRule="auto"/>
                        <w:jc w:val="left"/>
                        <w:rPr>
                          <w:rFonts w:cs="Calibri"/>
                          <w:color w:val="004EA8"/>
                        </w:rPr>
                      </w:pPr>
                    </w:p>
                    <w:p w14:paraId="580D6E64" w14:textId="77777777" w:rsidR="00D55B54" w:rsidRPr="00161844" w:rsidRDefault="00D55B54" w:rsidP="00D55B54">
                      <w:pPr>
                        <w:numPr>
                          <w:ilvl w:val="0"/>
                          <w:numId w:val="5"/>
                        </w:numPr>
                        <w:spacing w:after="540" w:line="240" w:lineRule="auto"/>
                        <w:contextualSpacing/>
                        <w:jc w:val="left"/>
                        <w:rPr>
                          <w:rFonts w:cs="Calibri"/>
                          <w:color w:val="004EA8"/>
                          <w:sz w:val="19"/>
                          <w:szCs w:val="19"/>
                        </w:rPr>
                      </w:pPr>
                      <w:r w:rsidRPr="00161844">
                        <w:rPr>
                          <w:rFonts w:cs="Calibri"/>
                          <w:b/>
                          <w:bCs/>
                          <w:color w:val="004EA8"/>
                        </w:rPr>
                        <w:t>Więcej informacji udzielają: </w:t>
                      </w:r>
                    </w:p>
                    <w:p w14:paraId="1650D53D" w14:textId="327E9C59" w:rsidR="00D55B54" w:rsidRPr="00161844" w:rsidRDefault="00D2280C" w:rsidP="00D55B54">
                      <w:pPr>
                        <w:spacing w:after="540" w:line="240" w:lineRule="auto"/>
                        <w:ind w:left="360"/>
                        <w:contextualSpacing/>
                        <w:jc w:val="left"/>
                        <w:rPr>
                          <w:rFonts w:cs="Calibri"/>
                          <w:b/>
                          <w:bCs/>
                          <w:color w:val="004EA8"/>
                          <w:sz w:val="19"/>
                          <w:szCs w:val="19"/>
                        </w:rPr>
                      </w:pPr>
                      <w:r>
                        <w:rPr>
                          <w:rFonts w:cs="Calibri"/>
                          <w:b/>
                          <w:bCs/>
                          <w:color w:val="004EA8"/>
                          <w:sz w:val="19"/>
                          <w:szCs w:val="19"/>
                        </w:rPr>
                        <w:t xml:space="preserve">BEATA CHĄDZYŃSKA </w:t>
                      </w:r>
                    </w:p>
                    <w:p w14:paraId="36112FA5"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Group Communications Manager EEN</w:t>
                      </w:r>
                    </w:p>
                    <w:p w14:paraId="3FC5B8FA" w14:textId="2CC3BA16" w:rsidR="00D55B54" w:rsidRPr="0039769B" w:rsidRDefault="00D55B54" w:rsidP="006C31FF">
                      <w:pPr>
                        <w:spacing w:after="540" w:line="240" w:lineRule="auto"/>
                        <w:ind w:left="360"/>
                        <w:contextualSpacing/>
                        <w:jc w:val="left"/>
                        <w:rPr>
                          <w:rFonts w:cs="Calibri"/>
                          <w:color w:val="004EA8"/>
                          <w:sz w:val="19"/>
                          <w:szCs w:val="19"/>
                          <w:lang w:val="pl-PL"/>
                        </w:rPr>
                      </w:pPr>
                      <w:r w:rsidRPr="0039769B">
                        <w:rPr>
                          <w:rFonts w:cs="Calibri"/>
                          <w:color w:val="004EA8"/>
                          <w:sz w:val="19"/>
                          <w:szCs w:val="19"/>
                          <w:lang w:val="pl-PL"/>
                        </w:rPr>
                        <w:t xml:space="preserve">Goodyear Polska </w:t>
                      </w:r>
                      <w:r w:rsidR="006C31FF" w:rsidRPr="0039769B">
                        <w:rPr>
                          <w:rFonts w:cs="Calibri"/>
                          <w:color w:val="004EA8"/>
                          <w:sz w:val="19"/>
                          <w:szCs w:val="19"/>
                          <w:lang w:val="pl-PL"/>
                        </w:rPr>
                        <w:t>S</w:t>
                      </w:r>
                      <w:r w:rsidRPr="0039769B">
                        <w:rPr>
                          <w:rFonts w:cs="Calibri"/>
                          <w:color w:val="004EA8"/>
                          <w:sz w:val="19"/>
                          <w:szCs w:val="19"/>
                          <w:lang w:val="pl-PL"/>
                        </w:rPr>
                        <w:t xml:space="preserve">p. z o.o. </w:t>
                      </w:r>
                    </w:p>
                    <w:p w14:paraId="1F561674" w14:textId="003646F7" w:rsidR="00D55B54" w:rsidRPr="0039769B" w:rsidRDefault="00D55B54" w:rsidP="00D55B54">
                      <w:pPr>
                        <w:spacing w:after="540" w:line="240" w:lineRule="auto"/>
                        <w:ind w:left="360"/>
                        <w:contextualSpacing/>
                        <w:jc w:val="left"/>
                        <w:rPr>
                          <w:rFonts w:cs="Calibri"/>
                          <w:color w:val="004EA8"/>
                          <w:sz w:val="19"/>
                          <w:szCs w:val="19"/>
                          <w:lang w:val="pl-PL"/>
                        </w:rPr>
                      </w:pPr>
                      <w:r w:rsidRPr="0039769B">
                        <w:rPr>
                          <w:rFonts w:cs="Calibri"/>
                          <w:color w:val="004EA8"/>
                          <w:sz w:val="19"/>
                          <w:szCs w:val="19"/>
                          <w:lang w:val="pl-PL"/>
                        </w:rPr>
                        <w:t xml:space="preserve">Tel: </w:t>
                      </w:r>
                      <w:r w:rsidR="00D2280C">
                        <w:rPr>
                          <w:rFonts w:cs="Calibri"/>
                          <w:color w:val="004EA8"/>
                          <w:sz w:val="19"/>
                          <w:szCs w:val="19"/>
                          <w:lang w:val="pl-PL"/>
                        </w:rPr>
                        <w:t xml:space="preserve">725 370 048 </w:t>
                      </w:r>
                    </w:p>
                    <w:p w14:paraId="44A82C7E" w14:textId="2DE998E7" w:rsidR="00D55B54" w:rsidRPr="0039769B" w:rsidRDefault="00D2280C" w:rsidP="00D55B54">
                      <w:pPr>
                        <w:spacing w:after="540" w:line="240" w:lineRule="auto"/>
                        <w:ind w:left="360"/>
                        <w:contextualSpacing/>
                        <w:jc w:val="left"/>
                        <w:rPr>
                          <w:rFonts w:cs="Calibri"/>
                          <w:color w:val="004EA8"/>
                          <w:sz w:val="19"/>
                          <w:szCs w:val="19"/>
                          <w:lang w:val="pl-PL"/>
                        </w:rPr>
                      </w:pPr>
                      <w:r>
                        <w:rPr>
                          <w:rFonts w:cs="Calibri"/>
                          <w:color w:val="004EA8"/>
                          <w:sz w:val="19"/>
                          <w:szCs w:val="19"/>
                          <w:lang w:val="pl-PL"/>
                        </w:rPr>
                        <w:t>beata</w:t>
                      </w:r>
                      <w:r w:rsidR="00D55B54" w:rsidRPr="0039769B">
                        <w:rPr>
                          <w:rFonts w:cs="Calibri"/>
                          <w:color w:val="004EA8"/>
                          <w:sz w:val="19"/>
                          <w:szCs w:val="19"/>
                          <w:lang w:val="pl-PL"/>
                        </w:rPr>
                        <w:t>_</w:t>
                      </w:r>
                      <w:r>
                        <w:rPr>
                          <w:rFonts w:cs="Calibri"/>
                          <w:color w:val="004EA8"/>
                          <w:sz w:val="19"/>
                          <w:szCs w:val="19"/>
                          <w:lang w:val="pl-PL"/>
                        </w:rPr>
                        <w:t>chadzynska</w:t>
                      </w:r>
                      <w:r w:rsidR="00D55B54" w:rsidRPr="0039769B">
                        <w:rPr>
                          <w:rFonts w:cs="Calibri"/>
                          <w:color w:val="004EA8"/>
                          <w:sz w:val="19"/>
                          <w:szCs w:val="19"/>
                          <w:lang w:val="pl-PL"/>
                        </w:rPr>
                        <w:t xml:space="preserve">@goodyear.com   </w:t>
                      </w:r>
                    </w:p>
                    <w:p w14:paraId="02BFBB23" w14:textId="77777777" w:rsidR="00D55B54" w:rsidRPr="0039769B" w:rsidRDefault="00D55B54" w:rsidP="00D55B54">
                      <w:pPr>
                        <w:spacing w:after="540" w:line="240" w:lineRule="auto"/>
                        <w:ind w:left="360"/>
                        <w:contextualSpacing/>
                        <w:jc w:val="left"/>
                        <w:rPr>
                          <w:rFonts w:cs="Calibri"/>
                          <w:color w:val="004EA8"/>
                          <w:sz w:val="19"/>
                          <w:szCs w:val="19"/>
                          <w:lang w:val="pl-PL"/>
                        </w:rPr>
                      </w:pPr>
                    </w:p>
                    <w:p w14:paraId="107AEDA2" w14:textId="77777777" w:rsidR="00D55B54" w:rsidRPr="0039769B" w:rsidRDefault="00D55B54" w:rsidP="00D55B54">
                      <w:pPr>
                        <w:spacing w:after="540" w:line="240" w:lineRule="auto"/>
                        <w:ind w:left="360"/>
                        <w:contextualSpacing/>
                        <w:jc w:val="left"/>
                        <w:rPr>
                          <w:rFonts w:cs="Calibri"/>
                          <w:b/>
                          <w:bCs/>
                          <w:color w:val="004EA8"/>
                          <w:sz w:val="19"/>
                          <w:szCs w:val="19"/>
                          <w:lang w:val="pl-PL"/>
                        </w:rPr>
                      </w:pPr>
                      <w:r w:rsidRPr="0039769B">
                        <w:rPr>
                          <w:rFonts w:cs="Calibri"/>
                          <w:b/>
                          <w:bCs/>
                          <w:color w:val="004EA8"/>
                          <w:sz w:val="19"/>
                          <w:szCs w:val="19"/>
                          <w:lang w:val="pl-PL"/>
                        </w:rPr>
                        <w:t>MARLENA GARUCKA-KUBAJEK</w:t>
                      </w:r>
                    </w:p>
                    <w:p w14:paraId="56FB1101"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 xml:space="preserve">Biuro Prasowe Goodyear </w:t>
                      </w:r>
                    </w:p>
                    <w:p w14:paraId="78C84A32"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Alert Media Communications</w:t>
                      </w:r>
                    </w:p>
                    <w:p w14:paraId="36D36384"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tel: 506 051 987</w:t>
                      </w:r>
                    </w:p>
                    <w:p w14:paraId="669D8276" w14:textId="77777777" w:rsidR="00D55B54" w:rsidRPr="00161844" w:rsidRDefault="00D55B54" w:rsidP="00D55B54">
                      <w:pPr>
                        <w:spacing w:after="540" w:line="240" w:lineRule="auto"/>
                        <w:ind w:left="360"/>
                        <w:contextualSpacing/>
                        <w:jc w:val="left"/>
                        <w:rPr>
                          <w:rFonts w:cs="Calibri"/>
                          <w:color w:val="004EA8"/>
                          <w:sz w:val="19"/>
                          <w:szCs w:val="19"/>
                        </w:rPr>
                      </w:pPr>
                      <w:r w:rsidRPr="00161844">
                        <w:rPr>
                          <w:rFonts w:cs="Calibri"/>
                          <w:color w:val="004EA8"/>
                          <w:sz w:val="19"/>
                          <w:szCs w:val="19"/>
                        </w:rPr>
                        <w:t>goodyear@alertmedia.pl</w:t>
                      </w:r>
                    </w:p>
                    <w:p w14:paraId="3350373A"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27637D4B"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2ECA7C31" w14:textId="77777777" w:rsidR="00DA0C40" w:rsidRDefault="00DA0C40" w:rsidP="00354CAB">
                      <w:pPr>
                        <w:spacing w:after="405" w:line="240" w:lineRule="auto"/>
                        <w:jc w:val="left"/>
                        <w:rPr>
                          <w:rFonts w:ascii="Conduit ITC Light" w:hAnsi="Conduit ITC Light" w:cs="Times New Roman"/>
                          <w:b/>
                          <w:bCs/>
                          <w:color w:val="004EA8"/>
                          <w:sz w:val="26"/>
                          <w:szCs w:val="26"/>
                        </w:rPr>
                      </w:pPr>
                    </w:p>
                    <w:p w14:paraId="290B2464" w14:textId="77777777" w:rsidR="00DA0C40" w:rsidRDefault="00DA0C40"/>
                  </w:txbxContent>
                </v:textbox>
                <w10:wrap type="square" anchorx="margin"/>
              </v:shape>
            </w:pict>
          </mc:Fallback>
        </mc:AlternateContent>
      </w:r>
      <w:r w:rsidR="00F91BA5" w:rsidRPr="00515D85">
        <w:rPr>
          <w:rFonts w:ascii="Barlow" w:hAnsi="Barlow"/>
          <w:noProof/>
          <w:lang w:val="pl-PL"/>
        </w:rPr>
        <mc:AlternateContent>
          <mc:Choice Requires="wps">
            <w:drawing>
              <wp:anchor distT="0" distB="0" distL="114300" distR="114300" simplePos="0" relativeHeight="251657728" behindDoc="0" locked="0" layoutInCell="1" allowOverlap="1" wp14:anchorId="719D6F57" wp14:editId="0D549C69">
                <wp:simplePos x="0" y="0"/>
                <wp:positionH relativeFrom="column">
                  <wp:posOffset>0</wp:posOffset>
                </wp:positionH>
                <wp:positionV relativeFrom="paragraph">
                  <wp:posOffset>0</wp:posOffset>
                </wp:positionV>
                <wp:extent cx="635000" cy="635000"/>
                <wp:effectExtent l="0" t="0" r="0" b="0"/>
                <wp:wrapNone/>
                <wp:docPr id="4"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490293" id="DeepLBoxSPIDType"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00DA0C40" w:rsidRPr="00515D85">
        <w:rPr>
          <w:rFonts w:ascii="Barlow" w:hAnsi="Barlow" w:cs="Times New Roman"/>
          <w:b/>
          <w:bCs/>
          <w:color w:val="004EA8"/>
          <w:sz w:val="60"/>
          <w:szCs w:val="60"/>
          <w:lang w:val="pl-PL"/>
        </w:rPr>
        <w:t>INFORMACJA PRASOWA</w:t>
      </w:r>
    </w:p>
    <w:p w14:paraId="262DD25F" w14:textId="1847C813" w:rsidR="000A5224" w:rsidRDefault="000A5224" w:rsidP="00FB0DCD">
      <w:pPr>
        <w:rPr>
          <w:rFonts w:ascii="Barlow" w:hAnsi="Barlow"/>
          <w:b/>
          <w:bCs/>
          <w:sz w:val="24"/>
          <w:szCs w:val="24"/>
          <w:lang w:val="pl-PL"/>
        </w:rPr>
      </w:pPr>
      <w:r w:rsidRPr="000A5224">
        <w:rPr>
          <w:rFonts w:ascii="Barlow" w:hAnsi="Barlow"/>
          <w:b/>
          <w:bCs/>
          <w:sz w:val="24"/>
          <w:szCs w:val="24"/>
          <w:lang w:val="pl-PL"/>
        </w:rPr>
        <w:t xml:space="preserve">Opony </w:t>
      </w:r>
      <w:r w:rsidR="001D4A5A">
        <w:rPr>
          <w:rFonts w:ascii="Barlow" w:hAnsi="Barlow"/>
          <w:b/>
          <w:bCs/>
          <w:sz w:val="24"/>
          <w:szCs w:val="24"/>
          <w:lang w:val="pl-PL"/>
        </w:rPr>
        <w:t>z portfolio</w:t>
      </w:r>
      <w:r w:rsidRPr="000A5224">
        <w:rPr>
          <w:rFonts w:ascii="Barlow" w:hAnsi="Barlow"/>
          <w:b/>
          <w:bCs/>
          <w:sz w:val="24"/>
          <w:szCs w:val="24"/>
          <w:lang w:val="pl-PL"/>
        </w:rPr>
        <w:t xml:space="preserve"> Goodyear na podium w testach opon zimowych ADAC 2023</w:t>
      </w:r>
    </w:p>
    <w:p w14:paraId="6BCC3A71" w14:textId="6744BE2B" w:rsidR="000A5224" w:rsidRPr="000A5224" w:rsidRDefault="00E044EB" w:rsidP="000A5224">
      <w:pPr>
        <w:rPr>
          <w:rFonts w:ascii="Barlow" w:hAnsi="Barlow"/>
          <w:sz w:val="22"/>
          <w:szCs w:val="22"/>
          <w:lang w:val="pl-PL"/>
        </w:rPr>
      </w:pPr>
      <w:r w:rsidRPr="00515D85">
        <w:rPr>
          <w:rFonts w:ascii="Barlow" w:hAnsi="Barlow"/>
          <w:sz w:val="22"/>
          <w:szCs w:val="22"/>
          <w:lang w:val="pl-PL"/>
        </w:rPr>
        <w:t xml:space="preserve">Warszawa, </w:t>
      </w:r>
      <w:r w:rsidR="000A5224">
        <w:rPr>
          <w:rFonts w:ascii="Barlow" w:hAnsi="Barlow"/>
          <w:sz w:val="22"/>
          <w:szCs w:val="22"/>
          <w:lang w:val="pl-PL"/>
        </w:rPr>
        <w:t>12</w:t>
      </w:r>
      <w:r w:rsidR="004857F7">
        <w:rPr>
          <w:rFonts w:ascii="Barlow" w:hAnsi="Barlow"/>
          <w:sz w:val="22"/>
          <w:szCs w:val="22"/>
          <w:lang w:val="pl-PL"/>
        </w:rPr>
        <w:t xml:space="preserve"> </w:t>
      </w:r>
      <w:r w:rsidR="000A5224">
        <w:rPr>
          <w:rFonts w:ascii="Barlow" w:hAnsi="Barlow"/>
          <w:sz w:val="22"/>
          <w:szCs w:val="22"/>
          <w:lang w:val="pl-PL"/>
        </w:rPr>
        <w:t>października</w:t>
      </w:r>
      <w:r w:rsidRPr="00515D85">
        <w:rPr>
          <w:rFonts w:ascii="Barlow" w:hAnsi="Barlow"/>
          <w:sz w:val="22"/>
          <w:szCs w:val="22"/>
          <w:lang w:val="pl-PL"/>
        </w:rPr>
        <w:t xml:space="preserve"> 2023 r.</w:t>
      </w:r>
      <w:r w:rsidR="00764954">
        <w:rPr>
          <w:rFonts w:ascii="Barlow" w:hAnsi="Barlow"/>
          <w:sz w:val="22"/>
          <w:szCs w:val="22"/>
          <w:lang w:val="pl-PL"/>
        </w:rPr>
        <w:t xml:space="preserve"> -</w:t>
      </w:r>
      <w:r w:rsidRPr="00515D85">
        <w:rPr>
          <w:rFonts w:ascii="Barlow" w:hAnsi="Barlow"/>
          <w:sz w:val="22"/>
          <w:szCs w:val="22"/>
          <w:lang w:val="pl-PL"/>
        </w:rPr>
        <w:t xml:space="preserve"> </w:t>
      </w:r>
      <w:r w:rsidR="000A5224" w:rsidRPr="000A5224">
        <w:rPr>
          <w:rFonts w:ascii="Barlow" w:hAnsi="Barlow"/>
          <w:sz w:val="22"/>
          <w:szCs w:val="22"/>
          <w:lang w:val="pl-PL"/>
        </w:rPr>
        <w:t xml:space="preserve">Marki </w:t>
      </w:r>
      <w:r w:rsidR="001D4A5A">
        <w:rPr>
          <w:rFonts w:ascii="Barlow" w:hAnsi="Barlow"/>
          <w:sz w:val="22"/>
          <w:szCs w:val="22"/>
          <w:lang w:val="pl-PL"/>
        </w:rPr>
        <w:t xml:space="preserve">opon należące do </w:t>
      </w:r>
      <w:proofErr w:type="spellStart"/>
      <w:r w:rsidR="000A5224" w:rsidRPr="000A5224">
        <w:rPr>
          <w:rFonts w:ascii="Barlow" w:hAnsi="Barlow"/>
          <w:sz w:val="22"/>
          <w:szCs w:val="22"/>
          <w:lang w:val="pl-PL"/>
        </w:rPr>
        <w:t>Goodyear</w:t>
      </w:r>
      <w:proofErr w:type="spellEnd"/>
      <w:r w:rsidR="000A5224" w:rsidRPr="000A5224">
        <w:rPr>
          <w:rFonts w:ascii="Barlow" w:hAnsi="Barlow"/>
          <w:sz w:val="22"/>
          <w:szCs w:val="22"/>
          <w:lang w:val="pl-PL"/>
        </w:rPr>
        <w:t xml:space="preserve"> zajęły 1.,</w:t>
      </w:r>
      <w:r w:rsidR="00C27ED3">
        <w:rPr>
          <w:rFonts w:ascii="Barlow" w:hAnsi="Barlow"/>
          <w:sz w:val="22"/>
          <w:szCs w:val="22"/>
          <w:lang w:val="pl-PL"/>
        </w:rPr>
        <w:t xml:space="preserve"> </w:t>
      </w:r>
      <w:r w:rsidR="000A5224" w:rsidRPr="000A5224">
        <w:rPr>
          <w:rFonts w:ascii="Barlow" w:hAnsi="Barlow"/>
          <w:sz w:val="22"/>
          <w:szCs w:val="22"/>
          <w:lang w:val="pl-PL"/>
        </w:rPr>
        <w:t>2. i 3. miejsce w</w:t>
      </w:r>
      <w:r w:rsidR="000A5224">
        <w:rPr>
          <w:rFonts w:ascii="Barlow" w:hAnsi="Barlow"/>
          <w:sz w:val="22"/>
          <w:szCs w:val="22"/>
          <w:lang w:val="pl-PL"/>
        </w:rPr>
        <w:t> </w:t>
      </w:r>
      <w:r w:rsidR="000A5224" w:rsidRPr="000A5224">
        <w:rPr>
          <w:rFonts w:ascii="Barlow" w:hAnsi="Barlow"/>
          <w:sz w:val="22"/>
          <w:szCs w:val="22"/>
          <w:lang w:val="pl-PL"/>
        </w:rPr>
        <w:t xml:space="preserve">najnowszych testach opon zimowych ADAC, które są jednymi z najbardziej kompleksowych badań tego typu w Europie. Opony Goodyear i Dunlop otrzymały najwyższe noty, a modele Fuldy i </w:t>
      </w:r>
      <w:proofErr w:type="spellStart"/>
      <w:r w:rsidR="000A5224" w:rsidRPr="000A5224">
        <w:rPr>
          <w:rFonts w:ascii="Barlow" w:hAnsi="Barlow"/>
          <w:sz w:val="22"/>
          <w:szCs w:val="22"/>
          <w:lang w:val="pl-PL"/>
        </w:rPr>
        <w:t>Savy</w:t>
      </w:r>
      <w:proofErr w:type="spellEnd"/>
      <w:r w:rsidR="000A5224" w:rsidRPr="000A5224">
        <w:rPr>
          <w:rFonts w:ascii="Barlow" w:hAnsi="Barlow"/>
          <w:sz w:val="22"/>
          <w:szCs w:val="22"/>
          <w:lang w:val="pl-PL"/>
        </w:rPr>
        <w:t xml:space="preserve"> </w:t>
      </w:r>
      <w:r w:rsidR="000A5224">
        <w:rPr>
          <w:rFonts w:ascii="Barlow" w:hAnsi="Barlow"/>
          <w:sz w:val="22"/>
          <w:szCs w:val="22"/>
          <w:lang w:val="pl-PL"/>
        </w:rPr>
        <w:t>zostały sklasyfikowane na wysokich pozycjach</w:t>
      </w:r>
      <w:r w:rsidR="000A5224" w:rsidRPr="000A5224">
        <w:rPr>
          <w:rFonts w:ascii="Barlow" w:hAnsi="Barlow"/>
          <w:sz w:val="22"/>
          <w:szCs w:val="22"/>
          <w:lang w:val="pl-PL"/>
        </w:rPr>
        <w:t xml:space="preserve"> wśród marek ekonomicznych.</w:t>
      </w:r>
    </w:p>
    <w:p w14:paraId="14EAEC20"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ADAC to największe europejskie, niezależne stowarzyszenie motoryzacyjne. W najnowszych testach badacze organizacji poddali wymagającym próbom 16 marek opon zimowych w popularnych rozmiarach 205/60R16 [1] i 225/45R17 [2].</w:t>
      </w:r>
    </w:p>
    <w:p w14:paraId="137150D5" w14:textId="7859ACCA" w:rsidR="000A5224" w:rsidRPr="000A5224" w:rsidRDefault="000A5224" w:rsidP="000A5224">
      <w:pPr>
        <w:rPr>
          <w:rFonts w:ascii="Barlow" w:hAnsi="Barlow"/>
          <w:b/>
          <w:bCs/>
          <w:sz w:val="22"/>
          <w:szCs w:val="22"/>
          <w:lang w:val="pl-PL"/>
        </w:rPr>
      </w:pPr>
      <w:r w:rsidRPr="000A5224">
        <w:rPr>
          <w:rFonts w:ascii="Barlow" w:hAnsi="Barlow"/>
          <w:b/>
          <w:bCs/>
          <w:sz w:val="22"/>
          <w:szCs w:val="22"/>
          <w:lang w:val="pl-PL"/>
        </w:rPr>
        <w:t xml:space="preserve">Opony zimowe </w:t>
      </w:r>
      <w:r>
        <w:rPr>
          <w:rFonts w:ascii="Barlow" w:hAnsi="Barlow"/>
          <w:b/>
          <w:bCs/>
          <w:sz w:val="22"/>
          <w:szCs w:val="22"/>
          <w:lang w:val="pl-PL"/>
        </w:rPr>
        <w:t xml:space="preserve">marki </w:t>
      </w:r>
      <w:r w:rsidRPr="000A5224">
        <w:rPr>
          <w:rFonts w:ascii="Barlow" w:hAnsi="Barlow"/>
          <w:b/>
          <w:bCs/>
          <w:sz w:val="22"/>
          <w:szCs w:val="22"/>
          <w:lang w:val="pl-PL"/>
        </w:rPr>
        <w:t xml:space="preserve">Goodyear na podium ADAC </w:t>
      </w:r>
    </w:p>
    <w:p w14:paraId="7D36C09C"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Testy ADAC potwierdziły nie tylko zrównoważone osiągi, ale także wysoką wydajność opon zimowych </w:t>
      </w:r>
      <w:proofErr w:type="spellStart"/>
      <w:r w:rsidRPr="000A5224">
        <w:rPr>
          <w:rFonts w:ascii="Barlow" w:hAnsi="Barlow"/>
          <w:sz w:val="22"/>
          <w:szCs w:val="22"/>
          <w:lang w:val="pl-PL"/>
        </w:rPr>
        <w:t>Goodyear</w:t>
      </w:r>
      <w:proofErr w:type="spellEnd"/>
      <w:r w:rsidRPr="000A5224">
        <w:rPr>
          <w:rFonts w:ascii="Barlow" w:hAnsi="Barlow"/>
          <w:sz w:val="22"/>
          <w:szCs w:val="22"/>
          <w:lang w:val="pl-PL"/>
        </w:rPr>
        <w:t xml:space="preserve"> </w:t>
      </w:r>
      <w:proofErr w:type="spellStart"/>
      <w:r w:rsidRPr="000A5224">
        <w:rPr>
          <w:rFonts w:ascii="Barlow" w:hAnsi="Barlow"/>
          <w:sz w:val="22"/>
          <w:szCs w:val="22"/>
          <w:lang w:val="pl-PL"/>
        </w:rPr>
        <w:t>UltraGrip</w:t>
      </w:r>
      <w:proofErr w:type="spellEnd"/>
      <w:r w:rsidRPr="000A5224">
        <w:rPr>
          <w:rFonts w:ascii="Barlow" w:hAnsi="Barlow"/>
          <w:sz w:val="22"/>
          <w:szCs w:val="22"/>
          <w:lang w:val="pl-PL"/>
        </w:rPr>
        <w:t xml:space="preserve"> 9+ i </w:t>
      </w:r>
      <w:proofErr w:type="spellStart"/>
      <w:r w:rsidRPr="000A5224">
        <w:rPr>
          <w:rFonts w:ascii="Barlow" w:hAnsi="Barlow"/>
          <w:sz w:val="22"/>
          <w:szCs w:val="22"/>
          <w:lang w:val="pl-PL"/>
        </w:rPr>
        <w:t>UltraGrip</w:t>
      </w:r>
      <w:proofErr w:type="spellEnd"/>
      <w:r w:rsidRPr="000A5224">
        <w:rPr>
          <w:rFonts w:ascii="Barlow" w:hAnsi="Barlow"/>
          <w:sz w:val="22"/>
          <w:szCs w:val="22"/>
          <w:lang w:val="pl-PL"/>
        </w:rPr>
        <w:t xml:space="preserve"> Performance+.</w:t>
      </w:r>
    </w:p>
    <w:p w14:paraId="38881A95" w14:textId="77777777" w:rsidR="000A5224" w:rsidRPr="000A5224" w:rsidRDefault="000A5224" w:rsidP="000A5224">
      <w:pPr>
        <w:rPr>
          <w:rFonts w:ascii="Barlow" w:hAnsi="Barlow"/>
          <w:sz w:val="22"/>
          <w:szCs w:val="22"/>
          <w:lang w:val="pl-PL"/>
        </w:rPr>
      </w:pPr>
      <w:proofErr w:type="spellStart"/>
      <w:r w:rsidRPr="000A5224">
        <w:rPr>
          <w:rFonts w:ascii="Barlow" w:hAnsi="Barlow"/>
          <w:sz w:val="22"/>
          <w:szCs w:val="22"/>
          <w:lang w:val="pl-PL"/>
        </w:rPr>
        <w:t>UltraGrip</w:t>
      </w:r>
      <w:proofErr w:type="spellEnd"/>
      <w:r w:rsidRPr="000A5224">
        <w:rPr>
          <w:rFonts w:ascii="Barlow" w:hAnsi="Barlow"/>
          <w:sz w:val="22"/>
          <w:szCs w:val="22"/>
          <w:lang w:val="pl-PL"/>
        </w:rPr>
        <w:t xml:space="preserve"> Performance+ zajęła 2. miejsce w teście opon 17-calowych. Eksperci docenili ten produkt za „bezpieczne właściwości jezdne na suchej nawierzchni, dobre prowadzenie na mokrej nawierzchni, bardzo wysoki przewidywany przebieg, niską ścieralność i dobrą wydajność.” [2]</w:t>
      </w:r>
    </w:p>
    <w:p w14:paraId="58708DFC" w14:textId="3AB5393D"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Inny model </w:t>
      </w:r>
      <w:proofErr w:type="spellStart"/>
      <w:r w:rsidRPr="000A5224">
        <w:rPr>
          <w:rFonts w:ascii="Barlow" w:hAnsi="Barlow"/>
          <w:sz w:val="22"/>
          <w:szCs w:val="22"/>
          <w:lang w:val="pl-PL"/>
        </w:rPr>
        <w:t>Goodyear</w:t>
      </w:r>
      <w:proofErr w:type="spellEnd"/>
      <w:r w:rsidRPr="000A5224">
        <w:rPr>
          <w:rFonts w:ascii="Barlow" w:hAnsi="Barlow"/>
          <w:sz w:val="22"/>
          <w:szCs w:val="22"/>
          <w:lang w:val="pl-PL"/>
        </w:rPr>
        <w:t xml:space="preserve">, </w:t>
      </w:r>
      <w:proofErr w:type="spellStart"/>
      <w:r w:rsidRPr="000A5224">
        <w:rPr>
          <w:rFonts w:ascii="Barlow" w:hAnsi="Barlow"/>
          <w:sz w:val="22"/>
          <w:szCs w:val="22"/>
          <w:lang w:val="pl-PL"/>
        </w:rPr>
        <w:t>UltraGrip</w:t>
      </w:r>
      <w:proofErr w:type="spellEnd"/>
      <w:r w:rsidRPr="000A5224">
        <w:rPr>
          <w:rFonts w:ascii="Barlow" w:hAnsi="Barlow"/>
          <w:sz w:val="22"/>
          <w:szCs w:val="22"/>
          <w:lang w:val="pl-PL"/>
        </w:rPr>
        <w:t xml:space="preserve"> 9+ zajął </w:t>
      </w:r>
      <w:r>
        <w:rPr>
          <w:rFonts w:ascii="Barlow" w:hAnsi="Barlow"/>
          <w:sz w:val="22"/>
          <w:szCs w:val="22"/>
          <w:lang w:val="pl-PL"/>
        </w:rPr>
        <w:t xml:space="preserve">z kolei </w:t>
      </w:r>
      <w:r w:rsidRPr="000A5224">
        <w:rPr>
          <w:rFonts w:ascii="Barlow" w:hAnsi="Barlow"/>
          <w:sz w:val="22"/>
          <w:szCs w:val="22"/>
          <w:lang w:val="pl-PL"/>
        </w:rPr>
        <w:t>trzecie miejsce w rankingu opon 16-calowych. Według badaczy opona była bezkonkurencyjna pod względem wydajności. Chwaloną ją również za „bezpieczne właściwości jezdne na suchej nawierzchni, dobre osiągi na mokrej nawierzchni i wysoki przewidywany przebieg”. [3]</w:t>
      </w:r>
    </w:p>
    <w:p w14:paraId="7103DDCD"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Obie opony zimowe </w:t>
      </w:r>
      <w:proofErr w:type="spellStart"/>
      <w:r w:rsidRPr="000A5224">
        <w:rPr>
          <w:rFonts w:ascii="Barlow" w:hAnsi="Barlow"/>
          <w:sz w:val="22"/>
          <w:szCs w:val="22"/>
          <w:lang w:val="pl-PL"/>
        </w:rPr>
        <w:t>UltraGrip</w:t>
      </w:r>
      <w:proofErr w:type="spellEnd"/>
      <w:r w:rsidRPr="000A5224">
        <w:rPr>
          <w:rFonts w:ascii="Barlow" w:hAnsi="Barlow"/>
          <w:sz w:val="22"/>
          <w:szCs w:val="22"/>
          <w:lang w:val="pl-PL"/>
        </w:rPr>
        <w:t xml:space="preserve"> są wyposażone w technologie </w:t>
      </w:r>
      <w:proofErr w:type="spellStart"/>
      <w:r w:rsidRPr="000A5224">
        <w:rPr>
          <w:rFonts w:ascii="Barlow" w:hAnsi="Barlow"/>
          <w:sz w:val="22"/>
          <w:szCs w:val="22"/>
          <w:lang w:val="pl-PL"/>
        </w:rPr>
        <w:t>Goodyear</w:t>
      </w:r>
      <w:proofErr w:type="spellEnd"/>
      <w:r w:rsidRPr="000A5224">
        <w:rPr>
          <w:rFonts w:ascii="Barlow" w:hAnsi="Barlow"/>
          <w:sz w:val="22"/>
          <w:szCs w:val="22"/>
          <w:lang w:val="pl-PL"/>
        </w:rPr>
        <w:t xml:space="preserve"> </w:t>
      </w:r>
      <w:proofErr w:type="spellStart"/>
      <w:r w:rsidRPr="000A5224">
        <w:rPr>
          <w:rFonts w:ascii="Barlow" w:hAnsi="Barlow"/>
          <w:sz w:val="22"/>
          <w:szCs w:val="22"/>
          <w:lang w:val="pl-PL"/>
        </w:rPr>
        <w:t>Mileage</w:t>
      </w:r>
      <w:proofErr w:type="spellEnd"/>
      <w:r w:rsidRPr="000A5224">
        <w:rPr>
          <w:rFonts w:ascii="Barlow" w:hAnsi="Barlow"/>
          <w:sz w:val="22"/>
          <w:szCs w:val="22"/>
          <w:lang w:val="pl-PL"/>
        </w:rPr>
        <w:t xml:space="preserve"> Plus i Winter </w:t>
      </w:r>
      <w:proofErr w:type="spellStart"/>
      <w:r w:rsidRPr="000A5224">
        <w:rPr>
          <w:rFonts w:ascii="Barlow" w:hAnsi="Barlow"/>
          <w:sz w:val="22"/>
          <w:szCs w:val="22"/>
          <w:lang w:val="pl-PL"/>
        </w:rPr>
        <w:t>Grip</w:t>
      </w:r>
      <w:proofErr w:type="spellEnd"/>
      <w:r w:rsidRPr="000A5224">
        <w:rPr>
          <w:rFonts w:ascii="Barlow" w:hAnsi="Barlow"/>
          <w:sz w:val="22"/>
          <w:szCs w:val="22"/>
          <w:lang w:val="pl-PL"/>
        </w:rPr>
        <w:t>, które wydłużają przebieg i zapewniają doskonałą przyczepność na zaśnieżonych i oblodzonych drogach.</w:t>
      </w:r>
    </w:p>
    <w:p w14:paraId="3C60F8D5" w14:textId="77777777" w:rsidR="000A5224" w:rsidRPr="000A5224" w:rsidRDefault="000A5224" w:rsidP="000A5224">
      <w:pPr>
        <w:rPr>
          <w:rFonts w:ascii="Barlow" w:hAnsi="Barlow"/>
          <w:b/>
          <w:bCs/>
          <w:sz w:val="22"/>
          <w:szCs w:val="22"/>
          <w:lang w:val="pl-PL"/>
        </w:rPr>
      </w:pPr>
      <w:r w:rsidRPr="000A5224">
        <w:rPr>
          <w:rFonts w:ascii="Barlow" w:hAnsi="Barlow"/>
          <w:b/>
          <w:bCs/>
          <w:sz w:val="22"/>
          <w:szCs w:val="22"/>
          <w:lang w:val="pl-PL"/>
        </w:rPr>
        <w:t xml:space="preserve">Dunlop Winter Sport 5 na najwyższym stopniu podium w teście opon 16-calowych </w:t>
      </w:r>
    </w:p>
    <w:p w14:paraId="6F36EADA"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Kolejne sukcesy w testach odniosła opona Dunlop Winter Sport 5, która zajęła 1. miejsce w teście opon 16-calowych [1] i 4. miejsce w porównaniu opon 17-calowych [2]. </w:t>
      </w:r>
    </w:p>
    <w:p w14:paraId="28DCA77B"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lastRenderedPageBreak/>
        <w:t xml:space="preserve">„To zrównoważona opona, która oferuje precyzyjne i bezpieczne prowadzenie podczas dynamicznej jazdy na suchej nawierzchni oraz pewne zachowanie na mokrych nawierzchniach. Ponadto zapewnia wzorowe bezpieczeństwo na zimowych drogach oraz wyróżnia się bardzo długim przewidywanym przebiegiem. Charakteryzuje się też niższą wagą i dobrą efektywnością paliwową”, ocenili testerzy ADAC. [1] </w:t>
      </w:r>
    </w:p>
    <w:p w14:paraId="3411DDF2" w14:textId="62425CA4"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Za pewne prowadzenie Dunlop Winter Sport 5 na zimowych drogach odpowiadają innowacyjne rozwiązania, takie jak zwiększona liczba klocków bieżnika, które zachowują się jak dodatkowe krawędzie chwytne, zapewniając doskonałą trakcję i właściwości jezdne na śniegu, co pozwala oponie </w:t>
      </w:r>
      <w:r>
        <w:rPr>
          <w:rFonts w:ascii="Barlow" w:hAnsi="Barlow"/>
          <w:sz w:val="22"/>
          <w:szCs w:val="22"/>
          <w:lang w:val="pl-PL"/>
        </w:rPr>
        <w:t>oferować</w:t>
      </w:r>
      <w:r w:rsidRPr="000A5224">
        <w:rPr>
          <w:rFonts w:ascii="Barlow" w:hAnsi="Barlow"/>
          <w:sz w:val="22"/>
          <w:szCs w:val="22"/>
          <w:lang w:val="pl-PL"/>
        </w:rPr>
        <w:t xml:space="preserve"> wiodące w branży osiągi.  </w:t>
      </w:r>
    </w:p>
    <w:p w14:paraId="2C7C5299" w14:textId="77777777" w:rsidR="000A5224" w:rsidRPr="000A5224" w:rsidRDefault="000A5224" w:rsidP="000A5224">
      <w:pPr>
        <w:rPr>
          <w:rFonts w:ascii="Barlow" w:hAnsi="Barlow"/>
          <w:b/>
          <w:bCs/>
          <w:sz w:val="22"/>
          <w:szCs w:val="22"/>
          <w:lang w:val="pl-PL"/>
        </w:rPr>
      </w:pPr>
      <w:r w:rsidRPr="000A5224">
        <w:rPr>
          <w:rFonts w:ascii="Barlow" w:hAnsi="Barlow"/>
          <w:b/>
          <w:bCs/>
          <w:sz w:val="22"/>
          <w:szCs w:val="22"/>
          <w:lang w:val="pl-PL"/>
        </w:rPr>
        <w:t xml:space="preserve">Opony Fuldy i </w:t>
      </w:r>
      <w:proofErr w:type="spellStart"/>
      <w:r w:rsidRPr="000A5224">
        <w:rPr>
          <w:rFonts w:ascii="Barlow" w:hAnsi="Barlow"/>
          <w:b/>
          <w:bCs/>
          <w:sz w:val="22"/>
          <w:szCs w:val="22"/>
          <w:lang w:val="pl-PL"/>
        </w:rPr>
        <w:t>Savy</w:t>
      </w:r>
      <w:proofErr w:type="spellEnd"/>
      <w:r w:rsidRPr="000A5224">
        <w:rPr>
          <w:rFonts w:ascii="Barlow" w:hAnsi="Barlow"/>
          <w:b/>
          <w:bCs/>
          <w:sz w:val="22"/>
          <w:szCs w:val="22"/>
          <w:lang w:val="pl-PL"/>
        </w:rPr>
        <w:t xml:space="preserve"> zapewniają przekonujące osiągi</w:t>
      </w:r>
    </w:p>
    <w:p w14:paraId="38798E93"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Ekspertów ADAC przekonały również właściwości marek Goodyear z segmentu środka i budżetowego. Uznali oni opony Fuldy i </w:t>
      </w:r>
      <w:proofErr w:type="spellStart"/>
      <w:r w:rsidRPr="000A5224">
        <w:rPr>
          <w:rFonts w:ascii="Barlow" w:hAnsi="Barlow"/>
          <w:sz w:val="22"/>
          <w:szCs w:val="22"/>
          <w:lang w:val="pl-PL"/>
        </w:rPr>
        <w:t>Savy</w:t>
      </w:r>
      <w:proofErr w:type="spellEnd"/>
      <w:r w:rsidRPr="000A5224">
        <w:rPr>
          <w:rFonts w:ascii="Barlow" w:hAnsi="Barlow"/>
          <w:sz w:val="22"/>
          <w:szCs w:val="22"/>
          <w:lang w:val="pl-PL"/>
        </w:rPr>
        <w:t xml:space="preserve"> za „zadowalające”. W teście opon 16-calowych Fulda </w:t>
      </w:r>
      <w:proofErr w:type="spellStart"/>
      <w:r w:rsidRPr="000A5224">
        <w:rPr>
          <w:rFonts w:ascii="Barlow" w:hAnsi="Barlow"/>
          <w:sz w:val="22"/>
          <w:szCs w:val="22"/>
          <w:lang w:val="pl-PL"/>
        </w:rPr>
        <w:t>Kristall</w:t>
      </w:r>
      <w:proofErr w:type="spellEnd"/>
      <w:r w:rsidRPr="000A5224">
        <w:rPr>
          <w:rFonts w:ascii="Barlow" w:hAnsi="Barlow"/>
          <w:sz w:val="22"/>
          <w:szCs w:val="22"/>
          <w:lang w:val="pl-PL"/>
        </w:rPr>
        <w:t xml:space="preserve"> Control HP2 uplasowała się na 11. miejscu, a jej mocne strony to „precyzyjne i bezpieczne osiągi na suchej nawierzchni, najdłuższy przewidywany przebieg, niska ścieralność, ponadprzeciętnie niska masa i niskie zużycie paliwa.” [1]</w:t>
      </w:r>
    </w:p>
    <w:p w14:paraId="2A5F72D2"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Z kolei </w:t>
      </w:r>
      <w:proofErr w:type="spellStart"/>
      <w:r w:rsidRPr="000A5224">
        <w:rPr>
          <w:rFonts w:ascii="Barlow" w:hAnsi="Barlow"/>
          <w:sz w:val="22"/>
          <w:szCs w:val="22"/>
          <w:lang w:val="pl-PL"/>
        </w:rPr>
        <w:t>Sava</w:t>
      </w:r>
      <w:proofErr w:type="spellEnd"/>
      <w:r w:rsidRPr="000A5224">
        <w:rPr>
          <w:rFonts w:ascii="Barlow" w:hAnsi="Barlow"/>
          <w:sz w:val="22"/>
          <w:szCs w:val="22"/>
          <w:lang w:val="pl-PL"/>
        </w:rPr>
        <w:t xml:space="preserve"> </w:t>
      </w:r>
      <w:proofErr w:type="spellStart"/>
      <w:r w:rsidRPr="000A5224">
        <w:rPr>
          <w:rFonts w:ascii="Barlow" w:hAnsi="Barlow"/>
          <w:sz w:val="22"/>
          <w:szCs w:val="22"/>
          <w:lang w:val="pl-PL"/>
        </w:rPr>
        <w:t>Eskimo</w:t>
      </w:r>
      <w:proofErr w:type="spellEnd"/>
      <w:r w:rsidRPr="000A5224">
        <w:rPr>
          <w:rFonts w:ascii="Barlow" w:hAnsi="Barlow"/>
          <w:sz w:val="22"/>
          <w:szCs w:val="22"/>
          <w:lang w:val="pl-PL"/>
        </w:rPr>
        <w:t xml:space="preserve"> HP2 zajęła 11. miejsce w rankingu opon 17-calowych i była chwalona za „bezpieczne właściwości na zimowych drogach, długi przewidywany przebieg, niską ścieralność, bardzo niską wagę i najniższe zużycie paliwa w teście.” [2]</w:t>
      </w:r>
    </w:p>
    <w:p w14:paraId="2AC4BED4" w14:textId="769F59F1"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„Cieszymy się, że cztery nasze marki zostały docenione w jednym z najbardziej skrupulatnych i prestiżowych europejskich testów opon zimowych. Sukces tych produktów jest świadectwem innowacyjności i zaangażowania </w:t>
      </w:r>
      <w:proofErr w:type="spellStart"/>
      <w:r w:rsidRPr="000A5224">
        <w:rPr>
          <w:rFonts w:ascii="Barlow" w:hAnsi="Barlow"/>
          <w:sz w:val="22"/>
          <w:szCs w:val="22"/>
          <w:lang w:val="pl-PL"/>
        </w:rPr>
        <w:t>Goodyeara</w:t>
      </w:r>
      <w:proofErr w:type="spellEnd"/>
      <w:r w:rsidRPr="000A5224">
        <w:rPr>
          <w:rFonts w:ascii="Barlow" w:hAnsi="Barlow"/>
          <w:sz w:val="22"/>
          <w:szCs w:val="22"/>
          <w:lang w:val="pl-PL"/>
        </w:rPr>
        <w:t xml:space="preserve"> na rzecz zimowych osiągów i jest potwierdzeniem, że mamy doskonałe portfolio opon zimowych,” powiedział Laurent </w:t>
      </w:r>
      <w:proofErr w:type="spellStart"/>
      <w:r w:rsidRPr="000A5224">
        <w:rPr>
          <w:rFonts w:ascii="Barlow" w:hAnsi="Barlow"/>
          <w:sz w:val="22"/>
          <w:szCs w:val="22"/>
          <w:lang w:val="pl-PL"/>
        </w:rPr>
        <w:t>Colantonio</w:t>
      </w:r>
      <w:proofErr w:type="spellEnd"/>
      <w:r w:rsidRPr="000A5224">
        <w:rPr>
          <w:rFonts w:ascii="Barlow" w:hAnsi="Barlow"/>
          <w:sz w:val="22"/>
          <w:szCs w:val="22"/>
          <w:lang w:val="pl-PL"/>
        </w:rPr>
        <w:t xml:space="preserve">, </w:t>
      </w:r>
      <w:r>
        <w:rPr>
          <w:rFonts w:ascii="Barlow" w:hAnsi="Barlow"/>
          <w:sz w:val="22"/>
          <w:szCs w:val="22"/>
          <w:lang w:val="pl-PL"/>
        </w:rPr>
        <w:t>starszy</w:t>
      </w:r>
      <w:r w:rsidRPr="000A5224">
        <w:rPr>
          <w:rFonts w:ascii="Barlow" w:hAnsi="Barlow"/>
          <w:sz w:val="22"/>
          <w:szCs w:val="22"/>
          <w:lang w:val="pl-PL"/>
        </w:rPr>
        <w:t xml:space="preserve"> </w:t>
      </w:r>
      <w:r>
        <w:rPr>
          <w:rFonts w:ascii="Barlow" w:hAnsi="Barlow"/>
          <w:sz w:val="22"/>
          <w:szCs w:val="22"/>
          <w:lang w:val="pl-PL"/>
        </w:rPr>
        <w:t>dyrektor</w:t>
      </w:r>
      <w:r w:rsidRPr="000A5224">
        <w:rPr>
          <w:rFonts w:ascii="Barlow" w:hAnsi="Barlow"/>
          <w:sz w:val="22"/>
          <w:szCs w:val="22"/>
          <w:lang w:val="pl-PL"/>
        </w:rPr>
        <w:t xml:space="preserve"> </w:t>
      </w:r>
      <w:proofErr w:type="spellStart"/>
      <w:r w:rsidRPr="000A5224">
        <w:rPr>
          <w:rFonts w:ascii="Barlow" w:hAnsi="Barlow"/>
          <w:sz w:val="22"/>
          <w:szCs w:val="22"/>
          <w:lang w:val="pl-PL"/>
        </w:rPr>
        <w:t>Goodyear</w:t>
      </w:r>
      <w:proofErr w:type="spellEnd"/>
      <w:r w:rsidRPr="000A5224">
        <w:rPr>
          <w:rFonts w:ascii="Barlow" w:hAnsi="Barlow"/>
          <w:sz w:val="22"/>
          <w:szCs w:val="22"/>
          <w:lang w:val="pl-PL"/>
        </w:rPr>
        <w:t xml:space="preserve"> ds. technologii w oponach osobowych w regionie EMEA.</w:t>
      </w:r>
    </w:p>
    <w:p w14:paraId="58D98B01" w14:textId="77777777" w:rsidR="000A5224" w:rsidRPr="000A5224" w:rsidRDefault="000A5224" w:rsidP="000A5224">
      <w:pPr>
        <w:rPr>
          <w:rFonts w:ascii="Barlow" w:hAnsi="Barlow"/>
          <w:sz w:val="22"/>
          <w:szCs w:val="22"/>
          <w:lang w:val="pl-PL"/>
        </w:rPr>
      </w:pPr>
    </w:p>
    <w:p w14:paraId="2CB683D9"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 xml:space="preserve">[1] ADAC - test opon zimowych 2023 - 205/60R16 </w:t>
      </w:r>
    </w:p>
    <w:p w14:paraId="70ECF78B" w14:textId="77777777" w:rsidR="000A5224" w:rsidRPr="000A5224" w:rsidRDefault="000A5224" w:rsidP="000A5224">
      <w:pPr>
        <w:rPr>
          <w:rFonts w:ascii="Barlow" w:hAnsi="Barlow"/>
          <w:sz w:val="22"/>
          <w:szCs w:val="22"/>
          <w:lang w:val="pl-PL"/>
        </w:rPr>
      </w:pPr>
      <w:r w:rsidRPr="000A5224">
        <w:rPr>
          <w:rFonts w:ascii="Barlow" w:hAnsi="Barlow"/>
          <w:sz w:val="22"/>
          <w:szCs w:val="22"/>
          <w:lang w:val="pl-PL"/>
        </w:rPr>
        <w:t>[2] ADAC - test opon zimowych 2023 - 225/45R17</w:t>
      </w:r>
    </w:p>
    <w:p w14:paraId="763E0387" w14:textId="057AC085" w:rsidR="00FB0DCD" w:rsidRPr="00FB0DCD" w:rsidRDefault="000A5224" w:rsidP="000A5224">
      <w:pPr>
        <w:rPr>
          <w:rFonts w:ascii="Barlow" w:hAnsi="Barlow"/>
          <w:lang w:val="pl-PL"/>
        </w:rPr>
      </w:pPr>
      <w:r w:rsidRPr="000A5224">
        <w:rPr>
          <w:rFonts w:ascii="Barlow" w:hAnsi="Barlow"/>
          <w:sz w:val="22"/>
          <w:szCs w:val="22"/>
          <w:lang w:val="pl-PL"/>
        </w:rPr>
        <w:t xml:space="preserve">[3] Cytaty przetłumaczone z oryginalnych ocen testerów w języku niemieckim </w:t>
      </w:r>
    </w:p>
    <w:p w14:paraId="4D7A462F" w14:textId="6A0009B6" w:rsidR="00BA36EB" w:rsidRPr="00515D85" w:rsidRDefault="00BA36EB" w:rsidP="000A5224">
      <w:pPr>
        <w:rPr>
          <w:rFonts w:ascii="Barlow" w:eastAsia="Calibri" w:hAnsi="Barlow"/>
          <w:sz w:val="18"/>
          <w:szCs w:val="18"/>
          <w:lang w:val="pl-PL"/>
        </w:rPr>
      </w:pPr>
      <w:r w:rsidRPr="00515D85">
        <w:rPr>
          <w:rFonts w:ascii="Barlow" w:hAnsi="Barlow"/>
          <w:b/>
          <w:bCs/>
          <w:sz w:val="18"/>
          <w:szCs w:val="18"/>
          <w:lang w:val="pl-PL"/>
        </w:rPr>
        <w:t>Goodyear</w:t>
      </w:r>
    </w:p>
    <w:p w14:paraId="66E34ECA" w14:textId="2DF889A7" w:rsidR="00BA36EB" w:rsidRPr="00515D85" w:rsidRDefault="00BA36EB" w:rsidP="000A5224">
      <w:pPr>
        <w:spacing w:after="240" w:line="240" w:lineRule="auto"/>
        <w:rPr>
          <w:rFonts w:ascii="Barlow" w:hAnsi="Barlow"/>
          <w:sz w:val="18"/>
          <w:szCs w:val="18"/>
          <w:lang w:val="pl-PL"/>
        </w:rPr>
        <w:sectPr w:rsidR="00BA36EB" w:rsidRPr="00515D85" w:rsidSect="00960DA0">
          <w:headerReference w:type="default" r:id="rId11"/>
          <w:footerReference w:type="even" r:id="rId12"/>
          <w:footerReference w:type="default" r:id="rId13"/>
          <w:headerReference w:type="first" r:id="rId14"/>
          <w:footerReference w:type="first" r:id="rId15"/>
          <w:pgSz w:w="12240" w:h="15840"/>
          <w:pgMar w:top="720" w:right="720" w:bottom="720" w:left="720" w:header="1152" w:footer="0" w:gutter="0"/>
          <w:pgNumType w:start="1"/>
          <w:cols w:space="708"/>
          <w:titlePg/>
          <w:docGrid w:linePitch="360"/>
        </w:sectPr>
      </w:pPr>
      <w:r w:rsidRPr="00515D85">
        <w:rPr>
          <w:rFonts w:ascii="Barlow" w:hAnsi="Barlow"/>
          <w:sz w:val="18"/>
          <w:szCs w:val="18"/>
          <w:lang w:val="pl-PL"/>
        </w:rPr>
        <w:t>Goodyear jest jedną z największych firm oponiarskich na świecie. Zatrudnia około 7</w:t>
      </w:r>
      <w:r w:rsidR="00162FE9" w:rsidRPr="00515D85">
        <w:rPr>
          <w:rFonts w:ascii="Barlow" w:hAnsi="Barlow"/>
          <w:sz w:val="18"/>
          <w:szCs w:val="18"/>
          <w:lang w:val="pl-PL"/>
        </w:rPr>
        <w:t>4</w:t>
      </w:r>
      <w:r w:rsidRPr="00515D85">
        <w:rPr>
          <w:rFonts w:ascii="Barlow" w:hAnsi="Barlow"/>
          <w:sz w:val="18"/>
          <w:szCs w:val="18"/>
          <w:lang w:val="pl-PL"/>
        </w:rPr>
        <w:t xml:space="preserve"> 000 osób i wytwarza swoje produkty w 5</w:t>
      </w:r>
      <w:r w:rsidR="00162FE9" w:rsidRPr="00515D85">
        <w:rPr>
          <w:rFonts w:ascii="Barlow" w:hAnsi="Barlow"/>
          <w:sz w:val="18"/>
          <w:szCs w:val="18"/>
          <w:lang w:val="pl-PL"/>
        </w:rPr>
        <w:t>7</w:t>
      </w:r>
      <w:r w:rsidRPr="00515D85">
        <w:rPr>
          <w:rFonts w:ascii="Barlow" w:hAnsi="Barlow"/>
          <w:sz w:val="18"/>
          <w:szCs w:val="18"/>
          <w:lang w:val="pl-PL"/>
        </w:rPr>
        <w:t xml:space="preserve"> zakładach w 23 krajach świata. Jej dwa ośrodki innowacyjności w Akron w stanie Ohio i w Colmar-Berg w Luksemburgu dążą do opracowywania najnowocześniejszych produktów i usług, które wyznaczają standardy technologiczne i eksploatacyjne dla całej branży. Więcej informacji o firmie Goodyear i jej produktach można znaleźć na</w:t>
      </w:r>
      <w:r w:rsidR="00515D85">
        <w:rPr>
          <w:rFonts w:ascii="Barlow" w:hAnsi="Barlow"/>
          <w:sz w:val="18"/>
          <w:szCs w:val="18"/>
          <w:lang w:val="pl-PL"/>
        </w:rPr>
        <w:t xml:space="preserve"> </w:t>
      </w:r>
      <w:r w:rsidRPr="00515D85">
        <w:rPr>
          <w:rFonts w:ascii="Barlow" w:hAnsi="Barlow"/>
          <w:sz w:val="18"/>
          <w:szCs w:val="18"/>
          <w:lang w:val="pl-PL"/>
        </w:rPr>
        <w:t xml:space="preserve"> </w:t>
      </w:r>
      <w:hyperlink r:id="rId16" w:history="1">
        <w:r w:rsidR="00515D85" w:rsidRPr="006F54F6">
          <w:rPr>
            <w:rStyle w:val="Hipercze"/>
            <w:rFonts w:ascii="Barlow" w:hAnsi="Barlow" w:cs="Arial"/>
            <w:lang w:val="pl-PL"/>
          </w:rPr>
          <w:t>https://news.goodyear.eu/pl-pl/</w:t>
        </w:r>
      </w:hyperlink>
      <w:r w:rsidR="00515D85">
        <w:rPr>
          <w:rFonts w:ascii="Barlow" w:hAnsi="Barlow"/>
          <w:lang w:val="pl-PL"/>
        </w:rPr>
        <w:t xml:space="preserve"> </w:t>
      </w:r>
    </w:p>
    <w:p w14:paraId="1FCDD9C6" w14:textId="77777777" w:rsidR="00DA0C40" w:rsidRPr="00515D85" w:rsidRDefault="00DA0C40" w:rsidP="00920710">
      <w:pPr>
        <w:spacing w:after="240" w:line="240" w:lineRule="auto"/>
        <w:jc w:val="left"/>
        <w:rPr>
          <w:rFonts w:ascii="Barlow" w:hAnsi="Barlow"/>
          <w:sz w:val="22"/>
          <w:szCs w:val="22"/>
          <w:lang w:val="pl-PL"/>
        </w:rPr>
      </w:pPr>
    </w:p>
    <w:sectPr w:rsidR="00DA0C40" w:rsidRPr="00515D85" w:rsidSect="002136E8">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115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9572" w14:textId="77777777" w:rsidR="003608C1" w:rsidRDefault="003608C1">
      <w:pPr>
        <w:spacing w:after="0" w:line="240" w:lineRule="auto"/>
      </w:pPr>
      <w:r>
        <w:separator/>
      </w:r>
    </w:p>
    <w:p w14:paraId="3430DBA8" w14:textId="77777777" w:rsidR="003608C1" w:rsidRDefault="003608C1"/>
  </w:endnote>
  <w:endnote w:type="continuationSeparator" w:id="0">
    <w:p w14:paraId="09C2EDAB" w14:textId="77777777" w:rsidR="003608C1" w:rsidRDefault="003608C1">
      <w:pPr>
        <w:spacing w:after="0" w:line="240" w:lineRule="auto"/>
      </w:pPr>
      <w:r>
        <w:continuationSeparator/>
      </w:r>
    </w:p>
    <w:p w14:paraId="16246688" w14:textId="77777777" w:rsidR="003608C1" w:rsidRDefault="003608C1"/>
  </w:endnote>
  <w:endnote w:type="continuationNotice" w:id="1">
    <w:p w14:paraId="3B7A44DC" w14:textId="77777777" w:rsidR="003608C1" w:rsidRDefault="00360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duit ITC 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rlow">
    <w:panose1 w:val="00000500000000000000"/>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2FC8" w14:textId="77777777" w:rsidR="00BA36EB" w:rsidRDefault="00BA36EB" w:rsidP="00EF40BC">
    <w:pPr>
      <w:pStyle w:val="Stopka"/>
      <w:framePr w:wrap="none"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0580F8AE" w14:textId="77777777" w:rsidR="00BA36EB" w:rsidRDefault="00BA36EB" w:rsidP="00CD027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6499" w14:textId="77777777" w:rsidR="00BA36EB" w:rsidRPr="00CD0275" w:rsidRDefault="00BA36EB" w:rsidP="007D0047">
    <w:pPr>
      <w:pStyle w:val="Stopka"/>
      <w:framePr w:w="301" w:wrap="none" w:vAnchor="text" w:hAnchor="page" w:x="602" w:y="-549"/>
      <w:jc w:val="right"/>
      <w:rPr>
        <w:rStyle w:val="Numerstrony"/>
        <w:rFonts w:cs="Arial"/>
        <w:b/>
        <w:color w:val="004EA8"/>
        <w:sz w:val="24"/>
        <w:szCs w:val="24"/>
      </w:rPr>
    </w:pPr>
    <w:r w:rsidRPr="00CD0275">
      <w:rPr>
        <w:rStyle w:val="Numerstrony"/>
        <w:rFonts w:cs="Arial"/>
        <w:b/>
        <w:color w:val="004EA8"/>
        <w:sz w:val="24"/>
        <w:szCs w:val="24"/>
      </w:rPr>
      <w:fldChar w:fldCharType="begin"/>
    </w:r>
    <w:r w:rsidRPr="00CD0275">
      <w:rPr>
        <w:rStyle w:val="Numerstrony"/>
        <w:rFonts w:cs="Arial"/>
        <w:b/>
        <w:color w:val="004EA8"/>
        <w:sz w:val="24"/>
        <w:szCs w:val="24"/>
      </w:rPr>
      <w:instrText xml:space="preserve">PAGE  </w:instrText>
    </w:r>
    <w:r w:rsidRPr="00CD0275">
      <w:rPr>
        <w:rStyle w:val="Numerstrony"/>
        <w:rFonts w:cs="Arial"/>
        <w:b/>
        <w:color w:val="004EA8"/>
        <w:sz w:val="24"/>
        <w:szCs w:val="24"/>
      </w:rPr>
      <w:fldChar w:fldCharType="separate"/>
    </w:r>
    <w:r>
      <w:rPr>
        <w:rStyle w:val="Numerstrony"/>
        <w:rFonts w:cs="Arial"/>
        <w:b/>
        <w:noProof/>
        <w:color w:val="004EA8"/>
        <w:sz w:val="24"/>
        <w:szCs w:val="24"/>
      </w:rPr>
      <w:t>2</w:t>
    </w:r>
    <w:r w:rsidRPr="00CD0275">
      <w:rPr>
        <w:rStyle w:val="Numerstrony"/>
        <w:rFonts w:cs="Arial"/>
        <w:b/>
        <w:color w:val="004EA8"/>
        <w:sz w:val="24"/>
        <w:szCs w:val="24"/>
      </w:rPr>
      <w:fldChar w:fldCharType="end"/>
    </w:r>
  </w:p>
  <w:p w14:paraId="0CFA22FE" w14:textId="77777777" w:rsidR="00BA36EB" w:rsidRDefault="00BA36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E179" w14:textId="77777777" w:rsidR="00BA36EB" w:rsidRPr="00CD0275" w:rsidRDefault="00BA36EB" w:rsidP="00A050F5">
    <w:pPr>
      <w:pStyle w:val="Stopka"/>
      <w:framePr w:w="302" w:wrap="notBeside" w:vAnchor="text" w:hAnchor="page" w:x="622" w:y="302"/>
      <w:jc w:val="right"/>
      <w:rPr>
        <w:rStyle w:val="Numerstrony"/>
        <w:rFonts w:cs="Arial"/>
        <w:b/>
        <w:color w:val="004EA8"/>
        <w:sz w:val="24"/>
        <w:szCs w:val="24"/>
      </w:rPr>
    </w:pPr>
    <w:r w:rsidRPr="00CD0275">
      <w:rPr>
        <w:rStyle w:val="Numerstrony"/>
        <w:rFonts w:cs="Arial"/>
        <w:b/>
        <w:color w:val="004EA8"/>
        <w:sz w:val="24"/>
        <w:szCs w:val="24"/>
      </w:rPr>
      <w:fldChar w:fldCharType="begin"/>
    </w:r>
    <w:r w:rsidRPr="00CD0275">
      <w:rPr>
        <w:rStyle w:val="Numerstrony"/>
        <w:rFonts w:cs="Arial"/>
        <w:b/>
        <w:color w:val="004EA8"/>
        <w:sz w:val="24"/>
        <w:szCs w:val="24"/>
      </w:rPr>
      <w:instrText xml:space="preserve">PAGE  </w:instrText>
    </w:r>
    <w:r w:rsidRPr="00CD0275">
      <w:rPr>
        <w:rStyle w:val="Numerstrony"/>
        <w:rFonts w:cs="Arial"/>
        <w:b/>
        <w:color w:val="004EA8"/>
        <w:sz w:val="24"/>
        <w:szCs w:val="24"/>
      </w:rPr>
      <w:fldChar w:fldCharType="separate"/>
    </w:r>
    <w:r>
      <w:rPr>
        <w:rStyle w:val="Numerstrony"/>
        <w:rFonts w:cs="Arial"/>
        <w:b/>
        <w:noProof/>
        <w:color w:val="004EA8"/>
        <w:sz w:val="24"/>
        <w:szCs w:val="24"/>
      </w:rPr>
      <w:t>1</w:t>
    </w:r>
    <w:r w:rsidRPr="00CD0275">
      <w:rPr>
        <w:rStyle w:val="Numerstrony"/>
        <w:rFonts w:cs="Arial"/>
        <w:b/>
        <w:color w:val="004EA8"/>
        <w:sz w:val="24"/>
        <w:szCs w:val="24"/>
      </w:rPr>
      <w:fldChar w:fldCharType="end"/>
    </w:r>
  </w:p>
  <w:p w14:paraId="0B71A58B" w14:textId="77777777" w:rsidR="00BA36EB" w:rsidRDefault="00BA36EB"/>
  <w:p w14:paraId="21E87D05" w14:textId="77777777" w:rsidR="00BA36EB" w:rsidRDefault="00BA36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5DC5" w14:textId="77777777" w:rsidR="00DA0C40" w:rsidRDefault="00DA0C40" w:rsidP="00EF40BC">
    <w:pPr>
      <w:pStyle w:val="Stopka"/>
      <w:framePr w:wrap="none"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34F31AD8" w14:textId="77777777" w:rsidR="00DA0C40" w:rsidRDefault="00DA0C40" w:rsidP="00CD0275">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3052" w14:textId="77777777" w:rsidR="00DA0C40" w:rsidRPr="00CD0275" w:rsidRDefault="00DA0C40" w:rsidP="007D0047">
    <w:pPr>
      <w:pStyle w:val="Stopka"/>
      <w:framePr w:w="301" w:wrap="none" w:vAnchor="text" w:hAnchor="page" w:x="602" w:y="-549"/>
      <w:jc w:val="right"/>
      <w:rPr>
        <w:rStyle w:val="Numerstrony"/>
        <w:rFonts w:cs="Arial"/>
        <w:b/>
        <w:color w:val="004EA8"/>
        <w:sz w:val="24"/>
        <w:szCs w:val="24"/>
      </w:rPr>
    </w:pPr>
    <w:r w:rsidRPr="00CD0275">
      <w:rPr>
        <w:rStyle w:val="Numerstrony"/>
        <w:rFonts w:cs="Arial"/>
        <w:b/>
        <w:color w:val="004EA8"/>
        <w:sz w:val="24"/>
        <w:szCs w:val="24"/>
      </w:rPr>
      <w:fldChar w:fldCharType="begin"/>
    </w:r>
    <w:r w:rsidRPr="00CD0275">
      <w:rPr>
        <w:rStyle w:val="Numerstrony"/>
        <w:rFonts w:cs="Arial"/>
        <w:b/>
        <w:color w:val="004EA8"/>
        <w:sz w:val="24"/>
        <w:szCs w:val="24"/>
      </w:rPr>
      <w:instrText xml:space="preserve">PAGE  </w:instrText>
    </w:r>
    <w:r w:rsidRPr="00CD0275">
      <w:rPr>
        <w:rStyle w:val="Numerstrony"/>
        <w:rFonts w:cs="Arial"/>
        <w:b/>
        <w:color w:val="004EA8"/>
        <w:sz w:val="24"/>
        <w:szCs w:val="24"/>
      </w:rPr>
      <w:fldChar w:fldCharType="separate"/>
    </w:r>
    <w:r w:rsidR="00204012">
      <w:rPr>
        <w:rStyle w:val="Numerstrony"/>
        <w:rFonts w:cs="Arial"/>
        <w:b/>
        <w:noProof/>
        <w:color w:val="004EA8"/>
        <w:sz w:val="24"/>
        <w:szCs w:val="24"/>
      </w:rPr>
      <w:t>2</w:t>
    </w:r>
    <w:r w:rsidRPr="00CD0275">
      <w:rPr>
        <w:rStyle w:val="Numerstrony"/>
        <w:rFonts w:cs="Arial"/>
        <w:b/>
        <w:color w:val="004EA8"/>
        <w:sz w:val="24"/>
        <w:szCs w:val="24"/>
      </w:rPr>
      <w:fldChar w:fldCharType="end"/>
    </w:r>
  </w:p>
  <w:p w14:paraId="2F4190EF" w14:textId="77777777" w:rsidR="00DA0C40" w:rsidRDefault="00DA0C4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09C" w14:textId="77777777" w:rsidR="00DA0C40" w:rsidRPr="00CD0275" w:rsidRDefault="00DA0C40" w:rsidP="00A050F5">
    <w:pPr>
      <w:pStyle w:val="Stopka"/>
      <w:framePr w:w="302" w:wrap="notBeside" w:vAnchor="text" w:hAnchor="page" w:x="622" w:y="302"/>
      <w:jc w:val="right"/>
      <w:rPr>
        <w:rStyle w:val="Numerstrony"/>
        <w:rFonts w:cs="Arial"/>
        <w:b/>
        <w:color w:val="004EA8"/>
        <w:sz w:val="24"/>
        <w:szCs w:val="24"/>
      </w:rPr>
    </w:pPr>
    <w:r w:rsidRPr="00CD0275">
      <w:rPr>
        <w:rStyle w:val="Numerstrony"/>
        <w:rFonts w:cs="Arial"/>
        <w:b/>
        <w:color w:val="004EA8"/>
        <w:sz w:val="24"/>
        <w:szCs w:val="24"/>
      </w:rPr>
      <w:fldChar w:fldCharType="begin"/>
    </w:r>
    <w:r w:rsidRPr="00CD0275">
      <w:rPr>
        <w:rStyle w:val="Numerstrony"/>
        <w:rFonts w:cs="Arial"/>
        <w:b/>
        <w:color w:val="004EA8"/>
        <w:sz w:val="24"/>
        <w:szCs w:val="24"/>
      </w:rPr>
      <w:instrText xml:space="preserve">PAGE  </w:instrText>
    </w:r>
    <w:r w:rsidRPr="00CD0275">
      <w:rPr>
        <w:rStyle w:val="Numerstrony"/>
        <w:rFonts w:cs="Arial"/>
        <w:b/>
        <w:color w:val="004EA8"/>
        <w:sz w:val="24"/>
        <w:szCs w:val="24"/>
      </w:rPr>
      <w:fldChar w:fldCharType="separate"/>
    </w:r>
    <w:r w:rsidR="00204012">
      <w:rPr>
        <w:rStyle w:val="Numerstrony"/>
        <w:rFonts w:cs="Arial"/>
        <w:b/>
        <w:noProof/>
        <w:color w:val="004EA8"/>
        <w:sz w:val="24"/>
        <w:szCs w:val="24"/>
      </w:rPr>
      <w:t>1</w:t>
    </w:r>
    <w:r w:rsidRPr="00CD0275">
      <w:rPr>
        <w:rStyle w:val="Numerstrony"/>
        <w:rFonts w:cs="Arial"/>
        <w:b/>
        <w:color w:val="004EA8"/>
        <w:sz w:val="24"/>
        <w:szCs w:val="24"/>
      </w:rPr>
      <w:fldChar w:fldCharType="end"/>
    </w:r>
  </w:p>
  <w:p w14:paraId="60212B8F" w14:textId="77777777" w:rsidR="00DA0C40" w:rsidRDefault="00DA0C40"/>
  <w:p w14:paraId="7390F373" w14:textId="77777777" w:rsidR="00DA0C40" w:rsidRDefault="00DA0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10A7" w14:textId="77777777" w:rsidR="003608C1" w:rsidRDefault="003608C1">
      <w:pPr>
        <w:spacing w:after="0" w:line="240" w:lineRule="auto"/>
      </w:pPr>
      <w:r>
        <w:separator/>
      </w:r>
    </w:p>
    <w:p w14:paraId="074A873A" w14:textId="77777777" w:rsidR="003608C1" w:rsidRDefault="003608C1"/>
  </w:footnote>
  <w:footnote w:type="continuationSeparator" w:id="0">
    <w:p w14:paraId="15393331" w14:textId="77777777" w:rsidR="003608C1" w:rsidRDefault="003608C1">
      <w:pPr>
        <w:spacing w:after="0" w:line="240" w:lineRule="auto"/>
      </w:pPr>
      <w:r>
        <w:continuationSeparator/>
      </w:r>
    </w:p>
    <w:p w14:paraId="4E6D9E6A" w14:textId="77777777" w:rsidR="003608C1" w:rsidRDefault="003608C1"/>
  </w:footnote>
  <w:footnote w:type="continuationNotice" w:id="1">
    <w:p w14:paraId="1D62D3E9" w14:textId="77777777" w:rsidR="003608C1" w:rsidRDefault="003608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6F06" w14:textId="77777777" w:rsidR="00BA36EB" w:rsidRDefault="00BA36EB">
    <w:r>
      <w:rPr>
        <w:noProof/>
        <w:lang w:val="pl-PL" w:eastAsia="pl-PL"/>
      </w:rPr>
      <w:drawing>
        <wp:anchor distT="0" distB="0" distL="114300" distR="114300" simplePos="0" relativeHeight="251661312" behindDoc="1" locked="0" layoutInCell="1" allowOverlap="1" wp14:anchorId="784CB378" wp14:editId="318E0B7D">
          <wp:simplePos x="0" y="0"/>
          <wp:positionH relativeFrom="page">
            <wp:posOffset>0</wp:posOffset>
          </wp:positionH>
          <wp:positionV relativeFrom="paragraph">
            <wp:posOffset>-716915</wp:posOffset>
          </wp:positionV>
          <wp:extent cx="7886700" cy="101949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194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97A1" w14:textId="77777777" w:rsidR="00BA36EB" w:rsidRDefault="00BA36EB">
    <w:r>
      <w:rPr>
        <w:noProof/>
        <w:lang w:val="pl-PL" w:eastAsia="pl-PL"/>
      </w:rPr>
      <w:drawing>
        <wp:anchor distT="0" distB="0" distL="114300" distR="114300" simplePos="0" relativeHeight="251660288" behindDoc="1" locked="0" layoutInCell="1" allowOverlap="1" wp14:anchorId="315B8EDB" wp14:editId="2084363C">
          <wp:simplePos x="0" y="0"/>
          <wp:positionH relativeFrom="page">
            <wp:align>left</wp:align>
          </wp:positionH>
          <wp:positionV relativeFrom="paragraph">
            <wp:posOffset>-713105</wp:posOffset>
          </wp:positionV>
          <wp:extent cx="7886700" cy="1019492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194925"/>
                  </a:xfrm>
                  <a:prstGeom prst="rect">
                    <a:avLst/>
                  </a:prstGeom>
                  <a:noFill/>
                </pic:spPr>
              </pic:pic>
            </a:graphicData>
          </a:graphic>
          <wp14:sizeRelH relativeFrom="page">
            <wp14:pctWidth>0</wp14:pctWidth>
          </wp14:sizeRelH>
          <wp14:sizeRelV relativeFrom="page">
            <wp14:pctHeight>0</wp14:pctHeight>
          </wp14:sizeRelV>
        </wp:anchor>
      </w:drawing>
    </w:r>
  </w:p>
  <w:p w14:paraId="739BC956" w14:textId="77777777" w:rsidR="00BA36EB" w:rsidRDefault="00BA36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9B14" w14:textId="77777777" w:rsidR="00DA0C40" w:rsidRDefault="00DA0C4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7A3B" w14:textId="05841F88" w:rsidR="00DA0C40" w:rsidRDefault="00A40ACF">
    <w:r>
      <w:rPr>
        <w:noProof/>
        <w:lang w:val="pl-PL" w:eastAsia="pl-PL"/>
      </w:rPr>
      <w:drawing>
        <wp:anchor distT="0" distB="0" distL="114300" distR="114300" simplePos="0" relativeHeight="251658240" behindDoc="1" locked="0" layoutInCell="1" allowOverlap="1" wp14:anchorId="2A315FAF" wp14:editId="7876ED8D">
          <wp:simplePos x="0" y="0"/>
          <wp:positionH relativeFrom="page">
            <wp:posOffset>0</wp:posOffset>
          </wp:positionH>
          <wp:positionV relativeFrom="paragraph">
            <wp:posOffset>-716915</wp:posOffset>
          </wp:positionV>
          <wp:extent cx="7886700" cy="1019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194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6F39" w14:textId="4B1C9253" w:rsidR="00DA0C40" w:rsidRDefault="00A40ACF">
    <w:r>
      <w:rPr>
        <w:noProof/>
        <w:lang w:val="pl-PL" w:eastAsia="pl-PL"/>
      </w:rPr>
      <w:drawing>
        <wp:anchor distT="0" distB="0" distL="114300" distR="114300" simplePos="0" relativeHeight="251657216" behindDoc="1" locked="0" layoutInCell="1" allowOverlap="1" wp14:anchorId="43309703" wp14:editId="5D7420D6">
          <wp:simplePos x="0" y="0"/>
          <wp:positionH relativeFrom="page">
            <wp:align>left</wp:align>
          </wp:positionH>
          <wp:positionV relativeFrom="paragraph">
            <wp:posOffset>-713105</wp:posOffset>
          </wp:positionV>
          <wp:extent cx="7886700" cy="10194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194925"/>
                  </a:xfrm>
                  <a:prstGeom prst="rect">
                    <a:avLst/>
                  </a:prstGeom>
                  <a:noFill/>
                </pic:spPr>
              </pic:pic>
            </a:graphicData>
          </a:graphic>
          <wp14:sizeRelH relativeFrom="page">
            <wp14:pctWidth>0</wp14:pctWidth>
          </wp14:sizeRelH>
          <wp14:sizeRelV relativeFrom="page">
            <wp14:pctHeight>0</wp14:pctHeight>
          </wp14:sizeRelV>
        </wp:anchor>
      </w:drawing>
    </w:r>
  </w:p>
  <w:p w14:paraId="40C29E72" w14:textId="77777777" w:rsidR="00DA0C40" w:rsidRDefault="00DA0C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11F"/>
    <w:multiLevelType w:val="hybridMultilevel"/>
    <w:tmpl w:val="4D2E5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74114"/>
    <w:multiLevelType w:val="hybridMultilevel"/>
    <w:tmpl w:val="C054F7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8A3406"/>
    <w:multiLevelType w:val="hybridMultilevel"/>
    <w:tmpl w:val="0C0ED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967843"/>
    <w:multiLevelType w:val="hybridMultilevel"/>
    <w:tmpl w:val="FA2ABF4E"/>
    <w:lvl w:ilvl="0" w:tplc="04150001">
      <w:start w:val="1"/>
      <w:numFmt w:val="bullet"/>
      <w:lvlText w:val=""/>
      <w:lvlJc w:val="left"/>
      <w:pPr>
        <w:ind w:left="4196" w:hanging="360"/>
      </w:pPr>
      <w:rPr>
        <w:rFonts w:ascii="Symbol" w:hAnsi="Symbol" w:hint="default"/>
      </w:rPr>
    </w:lvl>
    <w:lvl w:ilvl="1" w:tplc="04150003" w:tentative="1">
      <w:start w:val="1"/>
      <w:numFmt w:val="bullet"/>
      <w:lvlText w:val="o"/>
      <w:lvlJc w:val="left"/>
      <w:pPr>
        <w:ind w:left="4916" w:hanging="360"/>
      </w:pPr>
      <w:rPr>
        <w:rFonts w:ascii="Courier New" w:hAnsi="Courier New" w:cs="Courier New" w:hint="default"/>
      </w:rPr>
    </w:lvl>
    <w:lvl w:ilvl="2" w:tplc="04150005" w:tentative="1">
      <w:start w:val="1"/>
      <w:numFmt w:val="bullet"/>
      <w:lvlText w:val=""/>
      <w:lvlJc w:val="left"/>
      <w:pPr>
        <w:ind w:left="5636" w:hanging="360"/>
      </w:pPr>
      <w:rPr>
        <w:rFonts w:ascii="Wingdings" w:hAnsi="Wingdings" w:hint="default"/>
      </w:rPr>
    </w:lvl>
    <w:lvl w:ilvl="3" w:tplc="04150001" w:tentative="1">
      <w:start w:val="1"/>
      <w:numFmt w:val="bullet"/>
      <w:lvlText w:val=""/>
      <w:lvlJc w:val="left"/>
      <w:pPr>
        <w:ind w:left="6356" w:hanging="360"/>
      </w:pPr>
      <w:rPr>
        <w:rFonts w:ascii="Symbol" w:hAnsi="Symbol" w:hint="default"/>
      </w:rPr>
    </w:lvl>
    <w:lvl w:ilvl="4" w:tplc="04150003" w:tentative="1">
      <w:start w:val="1"/>
      <w:numFmt w:val="bullet"/>
      <w:lvlText w:val="o"/>
      <w:lvlJc w:val="left"/>
      <w:pPr>
        <w:ind w:left="7076" w:hanging="360"/>
      </w:pPr>
      <w:rPr>
        <w:rFonts w:ascii="Courier New" w:hAnsi="Courier New" w:cs="Courier New" w:hint="default"/>
      </w:rPr>
    </w:lvl>
    <w:lvl w:ilvl="5" w:tplc="04150005" w:tentative="1">
      <w:start w:val="1"/>
      <w:numFmt w:val="bullet"/>
      <w:lvlText w:val=""/>
      <w:lvlJc w:val="left"/>
      <w:pPr>
        <w:ind w:left="7796" w:hanging="360"/>
      </w:pPr>
      <w:rPr>
        <w:rFonts w:ascii="Wingdings" w:hAnsi="Wingdings" w:hint="default"/>
      </w:rPr>
    </w:lvl>
    <w:lvl w:ilvl="6" w:tplc="04150001" w:tentative="1">
      <w:start w:val="1"/>
      <w:numFmt w:val="bullet"/>
      <w:lvlText w:val=""/>
      <w:lvlJc w:val="left"/>
      <w:pPr>
        <w:ind w:left="8516" w:hanging="360"/>
      </w:pPr>
      <w:rPr>
        <w:rFonts w:ascii="Symbol" w:hAnsi="Symbol" w:hint="default"/>
      </w:rPr>
    </w:lvl>
    <w:lvl w:ilvl="7" w:tplc="04150003" w:tentative="1">
      <w:start w:val="1"/>
      <w:numFmt w:val="bullet"/>
      <w:lvlText w:val="o"/>
      <w:lvlJc w:val="left"/>
      <w:pPr>
        <w:ind w:left="9236" w:hanging="360"/>
      </w:pPr>
      <w:rPr>
        <w:rFonts w:ascii="Courier New" w:hAnsi="Courier New" w:cs="Courier New" w:hint="default"/>
      </w:rPr>
    </w:lvl>
    <w:lvl w:ilvl="8" w:tplc="04150005" w:tentative="1">
      <w:start w:val="1"/>
      <w:numFmt w:val="bullet"/>
      <w:lvlText w:val=""/>
      <w:lvlJc w:val="left"/>
      <w:pPr>
        <w:ind w:left="9956" w:hanging="360"/>
      </w:pPr>
      <w:rPr>
        <w:rFonts w:ascii="Wingdings" w:hAnsi="Wingdings" w:hint="default"/>
      </w:rPr>
    </w:lvl>
  </w:abstractNum>
  <w:abstractNum w:abstractNumId="4" w15:restartNumberingAfterBreak="0">
    <w:nsid w:val="0AEA5644"/>
    <w:multiLevelType w:val="hybridMultilevel"/>
    <w:tmpl w:val="AED822B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32E41"/>
    <w:multiLevelType w:val="multilevel"/>
    <w:tmpl w:val="7E5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20FF4"/>
    <w:multiLevelType w:val="hybridMultilevel"/>
    <w:tmpl w:val="A7D4188A"/>
    <w:lvl w:ilvl="0" w:tplc="04150001">
      <w:start w:val="1"/>
      <w:numFmt w:val="bullet"/>
      <w:lvlText w:val=""/>
      <w:lvlJc w:val="left"/>
      <w:pPr>
        <w:ind w:left="4196" w:hanging="360"/>
      </w:pPr>
      <w:rPr>
        <w:rFonts w:ascii="Symbol" w:hAnsi="Symbol" w:hint="default"/>
      </w:rPr>
    </w:lvl>
    <w:lvl w:ilvl="1" w:tplc="04150003" w:tentative="1">
      <w:start w:val="1"/>
      <w:numFmt w:val="bullet"/>
      <w:lvlText w:val="o"/>
      <w:lvlJc w:val="left"/>
      <w:pPr>
        <w:ind w:left="4916" w:hanging="360"/>
      </w:pPr>
      <w:rPr>
        <w:rFonts w:ascii="Courier New" w:hAnsi="Courier New" w:cs="Courier New" w:hint="default"/>
      </w:rPr>
    </w:lvl>
    <w:lvl w:ilvl="2" w:tplc="04150005" w:tentative="1">
      <w:start w:val="1"/>
      <w:numFmt w:val="bullet"/>
      <w:lvlText w:val=""/>
      <w:lvlJc w:val="left"/>
      <w:pPr>
        <w:ind w:left="5636" w:hanging="360"/>
      </w:pPr>
      <w:rPr>
        <w:rFonts w:ascii="Wingdings" w:hAnsi="Wingdings" w:hint="default"/>
      </w:rPr>
    </w:lvl>
    <w:lvl w:ilvl="3" w:tplc="04150001" w:tentative="1">
      <w:start w:val="1"/>
      <w:numFmt w:val="bullet"/>
      <w:lvlText w:val=""/>
      <w:lvlJc w:val="left"/>
      <w:pPr>
        <w:ind w:left="6356" w:hanging="360"/>
      </w:pPr>
      <w:rPr>
        <w:rFonts w:ascii="Symbol" w:hAnsi="Symbol" w:hint="default"/>
      </w:rPr>
    </w:lvl>
    <w:lvl w:ilvl="4" w:tplc="04150003" w:tentative="1">
      <w:start w:val="1"/>
      <w:numFmt w:val="bullet"/>
      <w:lvlText w:val="o"/>
      <w:lvlJc w:val="left"/>
      <w:pPr>
        <w:ind w:left="7076" w:hanging="360"/>
      </w:pPr>
      <w:rPr>
        <w:rFonts w:ascii="Courier New" w:hAnsi="Courier New" w:cs="Courier New" w:hint="default"/>
      </w:rPr>
    </w:lvl>
    <w:lvl w:ilvl="5" w:tplc="04150005" w:tentative="1">
      <w:start w:val="1"/>
      <w:numFmt w:val="bullet"/>
      <w:lvlText w:val=""/>
      <w:lvlJc w:val="left"/>
      <w:pPr>
        <w:ind w:left="7796" w:hanging="360"/>
      </w:pPr>
      <w:rPr>
        <w:rFonts w:ascii="Wingdings" w:hAnsi="Wingdings" w:hint="default"/>
      </w:rPr>
    </w:lvl>
    <w:lvl w:ilvl="6" w:tplc="04150001" w:tentative="1">
      <w:start w:val="1"/>
      <w:numFmt w:val="bullet"/>
      <w:lvlText w:val=""/>
      <w:lvlJc w:val="left"/>
      <w:pPr>
        <w:ind w:left="8516" w:hanging="360"/>
      </w:pPr>
      <w:rPr>
        <w:rFonts w:ascii="Symbol" w:hAnsi="Symbol" w:hint="default"/>
      </w:rPr>
    </w:lvl>
    <w:lvl w:ilvl="7" w:tplc="04150003" w:tentative="1">
      <w:start w:val="1"/>
      <w:numFmt w:val="bullet"/>
      <w:lvlText w:val="o"/>
      <w:lvlJc w:val="left"/>
      <w:pPr>
        <w:ind w:left="9236" w:hanging="360"/>
      </w:pPr>
      <w:rPr>
        <w:rFonts w:ascii="Courier New" w:hAnsi="Courier New" w:cs="Courier New" w:hint="default"/>
      </w:rPr>
    </w:lvl>
    <w:lvl w:ilvl="8" w:tplc="04150005" w:tentative="1">
      <w:start w:val="1"/>
      <w:numFmt w:val="bullet"/>
      <w:lvlText w:val=""/>
      <w:lvlJc w:val="left"/>
      <w:pPr>
        <w:ind w:left="9956" w:hanging="360"/>
      </w:pPr>
      <w:rPr>
        <w:rFonts w:ascii="Wingdings" w:hAnsi="Wingdings" w:hint="default"/>
      </w:rPr>
    </w:lvl>
  </w:abstractNum>
  <w:abstractNum w:abstractNumId="7" w15:restartNumberingAfterBreak="0">
    <w:nsid w:val="18F64BF2"/>
    <w:multiLevelType w:val="hybridMultilevel"/>
    <w:tmpl w:val="7DD0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C6703B"/>
    <w:multiLevelType w:val="hybridMultilevel"/>
    <w:tmpl w:val="B7108BC6"/>
    <w:lvl w:ilvl="0" w:tplc="04150001">
      <w:start w:val="1"/>
      <w:numFmt w:val="bullet"/>
      <w:lvlText w:val=""/>
      <w:lvlJc w:val="left"/>
      <w:pPr>
        <w:ind w:left="2916" w:hanging="360"/>
      </w:pPr>
      <w:rPr>
        <w:rFonts w:ascii="Symbol" w:hAnsi="Symbol" w:hint="default"/>
      </w:rPr>
    </w:lvl>
    <w:lvl w:ilvl="1" w:tplc="04150003" w:tentative="1">
      <w:start w:val="1"/>
      <w:numFmt w:val="bullet"/>
      <w:lvlText w:val="o"/>
      <w:lvlJc w:val="left"/>
      <w:pPr>
        <w:ind w:left="3636" w:hanging="360"/>
      </w:pPr>
      <w:rPr>
        <w:rFonts w:ascii="Courier New" w:hAnsi="Courier New" w:cs="Courier New" w:hint="default"/>
      </w:rPr>
    </w:lvl>
    <w:lvl w:ilvl="2" w:tplc="04150005" w:tentative="1">
      <w:start w:val="1"/>
      <w:numFmt w:val="bullet"/>
      <w:lvlText w:val=""/>
      <w:lvlJc w:val="left"/>
      <w:pPr>
        <w:ind w:left="4356" w:hanging="360"/>
      </w:pPr>
      <w:rPr>
        <w:rFonts w:ascii="Wingdings" w:hAnsi="Wingdings" w:hint="default"/>
      </w:rPr>
    </w:lvl>
    <w:lvl w:ilvl="3" w:tplc="04150001" w:tentative="1">
      <w:start w:val="1"/>
      <w:numFmt w:val="bullet"/>
      <w:lvlText w:val=""/>
      <w:lvlJc w:val="left"/>
      <w:pPr>
        <w:ind w:left="5076" w:hanging="360"/>
      </w:pPr>
      <w:rPr>
        <w:rFonts w:ascii="Symbol" w:hAnsi="Symbol" w:hint="default"/>
      </w:rPr>
    </w:lvl>
    <w:lvl w:ilvl="4" w:tplc="04150003" w:tentative="1">
      <w:start w:val="1"/>
      <w:numFmt w:val="bullet"/>
      <w:lvlText w:val="o"/>
      <w:lvlJc w:val="left"/>
      <w:pPr>
        <w:ind w:left="5796" w:hanging="360"/>
      </w:pPr>
      <w:rPr>
        <w:rFonts w:ascii="Courier New" w:hAnsi="Courier New" w:cs="Courier New" w:hint="default"/>
      </w:rPr>
    </w:lvl>
    <w:lvl w:ilvl="5" w:tplc="04150005" w:tentative="1">
      <w:start w:val="1"/>
      <w:numFmt w:val="bullet"/>
      <w:lvlText w:val=""/>
      <w:lvlJc w:val="left"/>
      <w:pPr>
        <w:ind w:left="6516" w:hanging="360"/>
      </w:pPr>
      <w:rPr>
        <w:rFonts w:ascii="Wingdings" w:hAnsi="Wingdings" w:hint="default"/>
      </w:rPr>
    </w:lvl>
    <w:lvl w:ilvl="6" w:tplc="04150001" w:tentative="1">
      <w:start w:val="1"/>
      <w:numFmt w:val="bullet"/>
      <w:lvlText w:val=""/>
      <w:lvlJc w:val="left"/>
      <w:pPr>
        <w:ind w:left="7236" w:hanging="360"/>
      </w:pPr>
      <w:rPr>
        <w:rFonts w:ascii="Symbol" w:hAnsi="Symbol" w:hint="default"/>
      </w:rPr>
    </w:lvl>
    <w:lvl w:ilvl="7" w:tplc="04150003" w:tentative="1">
      <w:start w:val="1"/>
      <w:numFmt w:val="bullet"/>
      <w:lvlText w:val="o"/>
      <w:lvlJc w:val="left"/>
      <w:pPr>
        <w:ind w:left="7956" w:hanging="360"/>
      </w:pPr>
      <w:rPr>
        <w:rFonts w:ascii="Courier New" w:hAnsi="Courier New" w:cs="Courier New" w:hint="default"/>
      </w:rPr>
    </w:lvl>
    <w:lvl w:ilvl="8" w:tplc="04150005" w:tentative="1">
      <w:start w:val="1"/>
      <w:numFmt w:val="bullet"/>
      <w:lvlText w:val=""/>
      <w:lvlJc w:val="left"/>
      <w:pPr>
        <w:ind w:left="8676" w:hanging="360"/>
      </w:pPr>
      <w:rPr>
        <w:rFonts w:ascii="Wingdings" w:hAnsi="Wingdings" w:hint="default"/>
      </w:rPr>
    </w:lvl>
  </w:abstractNum>
  <w:abstractNum w:abstractNumId="9" w15:restartNumberingAfterBreak="0">
    <w:nsid w:val="1AA2681A"/>
    <w:multiLevelType w:val="hybridMultilevel"/>
    <w:tmpl w:val="F8A0B3D6"/>
    <w:lvl w:ilvl="0" w:tplc="5716736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36EA1"/>
    <w:multiLevelType w:val="hybridMultilevel"/>
    <w:tmpl w:val="D02811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DD82493"/>
    <w:multiLevelType w:val="hybridMultilevel"/>
    <w:tmpl w:val="D60E8326"/>
    <w:lvl w:ilvl="0" w:tplc="04150001">
      <w:start w:val="1"/>
      <w:numFmt w:val="bullet"/>
      <w:lvlText w:val=""/>
      <w:lvlJc w:val="left"/>
      <w:pPr>
        <w:ind w:left="4196" w:hanging="360"/>
      </w:pPr>
      <w:rPr>
        <w:rFonts w:ascii="Symbol" w:hAnsi="Symbol" w:hint="default"/>
      </w:rPr>
    </w:lvl>
    <w:lvl w:ilvl="1" w:tplc="04150003" w:tentative="1">
      <w:start w:val="1"/>
      <w:numFmt w:val="bullet"/>
      <w:lvlText w:val="o"/>
      <w:lvlJc w:val="left"/>
      <w:pPr>
        <w:ind w:left="4916" w:hanging="360"/>
      </w:pPr>
      <w:rPr>
        <w:rFonts w:ascii="Courier New" w:hAnsi="Courier New" w:cs="Courier New" w:hint="default"/>
      </w:rPr>
    </w:lvl>
    <w:lvl w:ilvl="2" w:tplc="04150005" w:tentative="1">
      <w:start w:val="1"/>
      <w:numFmt w:val="bullet"/>
      <w:lvlText w:val=""/>
      <w:lvlJc w:val="left"/>
      <w:pPr>
        <w:ind w:left="5636" w:hanging="360"/>
      </w:pPr>
      <w:rPr>
        <w:rFonts w:ascii="Wingdings" w:hAnsi="Wingdings" w:hint="default"/>
      </w:rPr>
    </w:lvl>
    <w:lvl w:ilvl="3" w:tplc="04150001" w:tentative="1">
      <w:start w:val="1"/>
      <w:numFmt w:val="bullet"/>
      <w:lvlText w:val=""/>
      <w:lvlJc w:val="left"/>
      <w:pPr>
        <w:ind w:left="6356" w:hanging="360"/>
      </w:pPr>
      <w:rPr>
        <w:rFonts w:ascii="Symbol" w:hAnsi="Symbol" w:hint="default"/>
      </w:rPr>
    </w:lvl>
    <w:lvl w:ilvl="4" w:tplc="04150003" w:tentative="1">
      <w:start w:val="1"/>
      <w:numFmt w:val="bullet"/>
      <w:lvlText w:val="o"/>
      <w:lvlJc w:val="left"/>
      <w:pPr>
        <w:ind w:left="7076" w:hanging="360"/>
      </w:pPr>
      <w:rPr>
        <w:rFonts w:ascii="Courier New" w:hAnsi="Courier New" w:cs="Courier New" w:hint="default"/>
      </w:rPr>
    </w:lvl>
    <w:lvl w:ilvl="5" w:tplc="04150005" w:tentative="1">
      <w:start w:val="1"/>
      <w:numFmt w:val="bullet"/>
      <w:lvlText w:val=""/>
      <w:lvlJc w:val="left"/>
      <w:pPr>
        <w:ind w:left="7796" w:hanging="360"/>
      </w:pPr>
      <w:rPr>
        <w:rFonts w:ascii="Wingdings" w:hAnsi="Wingdings" w:hint="default"/>
      </w:rPr>
    </w:lvl>
    <w:lvl w:ilvl="6" w:tplc="04150001" w:tentative="1">
      <w:start w:val="1"/>
      <w:numFmt w:val="bullet"/>
      <w:lvlText w:val=""/>
      <w:lvlJc w:val="left"/>
      <w:pPr>
        <w:ind w:left="8516" w:hanging="360"/>
      </w:pPr>
      <w:rPr>
        <w:rFonts w:ascii="Symbol" w:hAnsi="Symbol" w:hint="default"/>
      </w:rPr>
    </w:lvl>
    <w:lvl w:ilvl="7" w:tplc="04150003" w:tentative="1">
      <w:start w:val="1"/>
      <w:numFmt w:val="bullet"/>
      <w:lvlText w:val="o"/>
      <w:lvlJc w:val="left"/>
      <w:pPr>
        <w:ind w:left="9236" w:hanging="360"/>
      </w:pPr>
      <w:rPr>
        <w:rFonts w:ascii="Courier New" w:hAnsi="Courier New" w:cs="Courier New" w:hint="default"/>
      </w:rPr>
    </w:lvl>
    <w:lvl w:ilvl="8" w:tplc="04150005" w:tentative="1">
      <w:start w:val="1"/>
      <w:numFmt w:val="bullet"/>
      <w:lvlText w:val=""/>
      <w:lvlJc w:val="left"/>
      <w:pPr>
        <w:ind w:left="9956" w:hanging="360"/>
      </w:pPr>
      <w:rPr>
        <w:rFonts w:ascii="Wingdings" w:hAnsi="Wingdings" w:hint="default"/>
      </w:rPr>
    </w:lvl>
  </w:abstractNum>
  <w:abstractNum w:abstractNumId="12" w15:restartNumberingAfterBreak="0">
    <w:nsid w:val="1FFE1CB9"/>
    <w:multiLevelType w:val="hybridMultilevel"/>
    <w:tmpl w:val="EB023772"/>
    <w:lvl w:ilvl="0" w:tplc="FDD45734">
      <w:start w:val="1"/>
      <w:numFmt w:val="bullet"/>
      <w:lvlText w:val=""/>
      <w:lvlJc w:val="left"/>
      <w:pPr>
        <w:ind w:left="360" w:hanging="360"/>
      </w:pPr>
      <w:rPr>
        <w:rFonts w:ascii="Symbol" w:hAnsi="Symbol" w:hint="default"/>
        <w:b/>
        <w:i w:val="0"/>
        <w:color w:val="FEDA00"/>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1C06BCD"/>
    <w:multiLevelType w:val="hybridMultilevel"/>
    <w:tmpl w:val="37D654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88C2DC0E">
      <w:start w:val="3"/>
      <w:numFmt w:val="decimal"/>
      <w:lvlText w:val="%5."/>
      <w:lvlJc w:val="left"/>
      <w:pPr>
        <w:ind w:left="3600" w:hanging="360"/>
      </w:pPr>
      <w:rPr>
        <w:rFont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D3795"/>
    <w:multiLevelType w:val="multilevel"/>
    <w:tmpl w:val="0700F1F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3148541E"/>
    <w:multiLevelType w:val="hybridMultilevel"/>
    <w:tmpl w:val="75222C46"/>
    <w:lvl w:ilvl="0" w:tplc="0ED08BB6">
      <w:start w:val="1"/>
      <w:numFmt w:val="bullet"/>
      <w:lvlText w:val=""/>
      <w:lvlJc w:val="left"/>
      <w:pPr>
        <w:ind w:left="216" w:hanging="216"/>
      </w:pPr>
      <w:rPr>
        <w:rFonts w:ascii="Symbol" w:hAnsi="Symbol" w:hint="default"/>
        <w:b/>
        <w:i w:val="0"/>
        <w:color w:val="FEDA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862E4"/>
    <w:multiLevelType w:val="multilevel"/>
    <w:tmpl w:val="3BCEC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1F7D19"/>
    <w:multiLevelType w:val="hybridMultilevel"/>
    <w:tmpl w:val="D9AA0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91A12"/>
    <w:multiLevelType w:val="hybridMultilevel"/>
    <w:tmpl w:val="D4102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E028B0"/>
    <w:multiLevelType w:val="hybridMultilevel"/>
    <w:tmpl w:val="3AB2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9871B4"/>
    <w:multiLevelType w:val="hybridMultilevel"/>
    <w:tmpl w:val="922C1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E11674"/>
    <w:multiLevelType w:val="hybridMultilevel"/>
    <w:tmpl w:val="359C0B4A"/>
    <w:lvl w:ilvl="0" w:tplc="0415000F">
      <w:start w:val="1"/>
      <w:numFmt w:val="decimal"/>
      <w:lvlText w:val="%1."/>
      <w:lvlJc w:val="left"/>
      <w:pPr>
        <w:ind w:left="2364" w:hanging="360"/>
      </w:pPr>
    </w:lvl>
    <w:lvl w:ilvl="1" w:tplc="04150019" w:tentative="1">
      <w:start w:val="1"/>
      <w:numFmt w:val="lowerLetter"/>
      <w:lvlText w:val="%2."/>
      <w:lvlJc w:val="left"/>
      <w:pPr>
        <w:ind w:left="3084" w:hanging="360"/>
      </w:pPr>
    </w:lvl>
    <w:lvl w:ilvl="2" w:tplc="0415001B" w:tentative="1">
      <w:start w:val="1"/>
      <w:numFmt w:val="lowerRoman"/>
      <w:lvlText w:val="%3."/>
      <w:lvlJc w:val="right"/>
      <w:pPr>
        <w:ind w:left="3804" w:hanging="180"/>
      </w:pPr>
    </w:lvl>
    <w:lvl w:ilvl="3" w:tplc="0415000F" w:tentative="1">
      <w:start w:val="1"/>
      <w:numFmt w:val="decimal"/>
      <w:lvlText w:val="%4."/>
      <w:lvlJc w:val="left"/>
      <w:pPr>
        <w:ind w:left="4524" w:hanging="360"/>
      </w:pPr>
    </w:lvl>
    <w:lvl w:ilvl="4" w:tplc="04150019" w:tentative="1">
      <w:start w:val="1"/>
      <w:numFmt w:val="lowerLetter"/>
      <w:lvlText w:val="%5."/>
      <w:lvlJc w:val="left"/>
      <w:pPr>
        <w:ind w:left="5244" w:hanging="360"/>
      </w:pPr>
    </w:lvl>
    <w:lvl w:ilvl="5" w:tplc="0415001B" w:tentative="1">
      <w:start w:val="1"/>
      <w:numFmt w:val="lowerRoman"/>
      <w:lvlText w:val="%6."/>
      <w:lvlJc w:val="right"/>
      <w:pPr>
        <w:ind w:left="5964" w:hanging="180"/>
      </w:pPr>
    </w:lvl>
    <w:lvl w:ilvl="6" w:tplc="0415000F" w:tentative="1">
      <w:start w:val="1"/>
      <w:numFmt w:val="decimal"/>
      <w:lvlText w:val="%7."/>
      <w:lvlJc w:val="left"/>
      <w:pPr>
        <w:ind w:left="6684" w:hanging="360"/>
      </w:pPr>
    </w:lvl>
    <w:lvl w:ilvl="7" w:tplc="04150019" w:tentative="1">
      <w:start w:val="1"/>
      <w:numFmt w:val="lowerLetter"/>
      <w:lvlText w:val="%8."/>
      <w:lvlJc w:val="left"/>
      <w:pPr>
        <w:ind w:left="7404" w:hanging="360"/>
      </w:pPr>
    </w:lvl>
    <w:lvl w:ilvl="8" w:tplc="0415001B" w:tentative="1">
      <w:start w:val="1"/>
      <w:numFmt w:val="lowerRoman"/>
      <w:lvlText w:val="%9."/>
      <w:lvlJc w:val="right"/>
      <w:pPr>
        <w:ind w:left="8124" w:hanging="180"/>
      </w:pPr>
    </w:lvl>
  </w:abstractNum>
  <w:abstractNum w:abstractNumId="22" w15:restartNumberingAfterBreak="0">
    <w:nsid w:val="3FC77706"/>
    <w:multiLevelType w:val="hybridMultilevel"/>
    <w:tmpl w:val="EC04E834"/>
    <w:lvl w:ilvl="0" w:tplc="04150001">
      <w:start w:val="1"/>
      <w:numFmt w:val="bullet"/>
      <w:lvlText w:val=""/>
      <w:lvlJc w:val="left"/>
      <w:pPr>
        <w:ind w:left="4196" w:hanging="360"/>
      </w:pPr>
      <w:rPr>
        <w:rFonts w:ascii="Symbol" w:hAnsi="Symbol" w:hint="default"/>
      </w:rPr>
    </w:lvl>
    <w:lvl w:ilvl="1" w:tplc="04150003" w:tentative="1">
      <w:start w:val="1"/>
      <w:numFmt w:val="bullet"/>
      <w:lvlText w:val="o"/>
      <w:lvlJc w:val="left"/>
      <w:pPr>
        <w:ind w:left="4916" w:hanging="360"/>
      </w:pPr>
      <w:rPr>
        <w:rFonts w:ascii="Courier New" w:hAnsi="Courier New" w:cs="Courier New" w:hint="default"/>
      </w:rPr>
    </w:lvl>
    <w:lvl w:ilvl="2" w:tplc="04150005" w:tentative="1">
      <w:start w:val="1"/>
      <w:numFmt w:val="bullet"/>
      <w:lvlText w:val=""/>
      <w:lvlJc w:val="left"/>
      <w:pPr>
        <w:ind w:left="5636" w:hanging="360"/>
      </w:pPr>
      <w:rPr>
        <w:rFonts w:ascii="Wingdings" w:hAnsi="Wingdings" w:hint="default"/>
      </w:rPr>
    </w:lvl>
    <w:lvl w:ilvl="3" w:tplc="04150001" w:tentative="1">
      <w:start w:val="1"/>
      <w:numFmt w:val="bullet"/>
      <w:lvlText w:val=""/>
      <w:lvlJc w:val="left"/>
      <w:pPr>
        <w:ind w:left="6356" w:hanging="360"/>
      </w:pPr>
      <w:rPr>
        <w:rFonts w:ascii="Symbol" w:hAnsi="Symbol" w:hint="default"/>
      </w:rPr>
    </w:lvl>
    <w:lvl w:ilvl="4" w:tplc="04150003" w:tentative="1">
      <w:start w:val="1"/>
      <w:numFmt w:val="bullet"/>
      <w:lvlText w:val="o"/>
      <w:lvlJc w:val="left"/>
      <w:pPr>
        <w:ind w:left="7076" w:hanging="360"/>
      </w:pPr>
      <w:rPr>
        <w:rFonts w:ascii="Courier New" w:hAnsi="Courier New" w:cs="Courier New" w:hint="default"/>
      </w:rPr>
    </w:lvl>
    <w:lvl w:ilvl="5" w:tplc="04150005" w:tentative="1">
      <w:start w:val="1"/>
      <w:numFmt w:val="bullet"/>
      <w:lvlText w:val=""/>
      <w:lvlJc w:val="left"/>
      <w:pPr>
        <w:ind w:left="7796" w:hanging="360"/>
      </w:pPr>
      <w:rPr>
        <w:rFonts w:ascii="Wingdings" w:hAnsi="Wingdings" w:hint="default"/>
      </w:rPr>
    </w:lvl>
    <w:lvl w:ilvl="6" w:tplc="04150001" w:tentative="1">
      <w:start w:val="1"/>
      <w:numFmt w:val="bullet"/>
      <w:lvlText w:val=""/>
      <w:lvlJc w:val="left"/>
      <w:pPr>
        <w:ind w:left="8516" w:hanging="360"/>
      </w:pPr>
      <w:rPr>
        <w:rFonts w:ascii="Symbol" w:hAnsi="Symbol" w:hint="default"/>
      </w:rPr>
    </w:lvl>
    <w:lvl w:ilvl="7" w:tplc="04150003" w:tentative="1">
      <w:start w:val="1"/>
      <w:numFmt w:val="bullet"/>
      <w:lvlText w:val="o"/>
      <w:lvlJc w:val="left"/>
      <w:pPr>
        <w:ind w:left="9236" w:hanging="360"/>
      </w:pPr>
      <w:rPr>
        <w:rFonts w:ascii="Courier New" w:hAnsi="Courier New" w:cs="Courier New" w:hint="default"/>
      </w:rPr>
    </w:lvl>
    <w:lvl w:ilvl="8" w:tplc="04150005" w:tentative="1">
      <w:start w:val="1"/>
      <w:numFmt w:val="bullet"/>
      <w:lvlText w:val=""/>
      <w:lvlJc w:val="left"/>
      <w:pPr>
        <w:ind w:left="9956" w:hanging="360"/>
      </w:pPr>
      <w:rPr>
        <w:rFonts w:ascii="Wingdings" w:hAnsi="Wingdings" w:hint="default"/>
      </w:rPr>
    </w:lvl>
  </w:abstractNum>
  <w:abstractNum w:abstractNumId="23" w15:restartNumberingAfterBreak="0">
    <w:nsid w:val="420E4491"/>
    <w:multiLevelType w:val="hybridMultilevel"/>
    <w:tmpl w:val="7018AD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74306C4"/>
    <w:multiLevelType w:val="hybridMultilevel"/>
    <w:tmpl w:val="A016E11C"/>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15:restartNumberingAfterBreak="0">
    <w:nsid w:val="4A557348"/>
    <w:multiLevelType w:val="hybridMultilevel"/>
    <w:tmpl w:val="AF7A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D5938"/>
    <w:multiLevelType w:val="hybridMultilevel"/>
    <w:tmpl w:val="5A9ED2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7496080"/>
    <w:multiLevelType w:val="hybridMultilevel"/>
    <w:tmpl w:val="0232B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B566B9"/>
    <w:multiLevelType w:val="hybridMultilevel"/>
    <w:tmpl w:val="3C308070"/>
    <w:lvl w:ilvl="0" w:tplc="04150001">
      <w:start w:val="1"/>
      <w:numFmt w:val="bullet"/>
      <w:lvlText w:val=""/>
      <w:lvlJc w:val="left"/>
      <w:pPr>
        <w:ind w:left="4680" w:hanging="360"/>
      </w:pPr>
      <w:rPr>
        <w:rFonts w:ascii="Symbol" w:hAnsi="Symbol" w:hint="default"/>
      </w:rPr>
    </w:lvl>
    <w:lvl w:ilvl="1" w:tplc="04150003">
      <w:start w:val="1"/>
      <w:numFmt w:val="bullet"/>
      <w:lvlText w:val="o"/>
      <w:lvlJc w:val="left"/>
      <w:pPr>
        <w:ind w:left="5400" w:hanging="360"/>
      </w:pPr>
      <w:rPr>
        <w:rFonts w:ascii="Courier New" w:hAnsi="Courier New" w:cs="Courier New" w:hint="default"/>
      </w:rPr>
    </w:lvl>
    <w:lvl w:ilvl="2" w:tplc="04150005" w:tentative="1">
      <w:start w:val="1"/>
      <w:numFmt w:val="bullet"/>
      <w:lvlText w:val=""/>
      <w:lvlJc w:val="left"/>
      <w:pPr>
        <w:ind w:left="6120" w:hanging="360"/>
      </w:pPr>
      <w:rPr>
        <w:rFonts w:ascii="Wingdings" w:hAnsi="Wingdings" w:hint="default"/>
      </w:rPr>
    </w:lvl>
    <w:lvl w:ilvl="3" w:tplc="04150001" w:tentative="1">
      <w:start w:val="1"/>
      <w:numFmt w:val="bullet"/>
      <w:lvlText w:val=""/>
      <w:lvlJc w:val="left"/>
      <w:pPr>
        <w:ind w:left="6840" w:hanging="360"/>
      </w:pPr>
      <w:rPr>
        <w:rFonts w:ascii="Symbol" w:hAnsi="Symbol" w:hint="default"/>
      </w:rPr>
    </w:lvl>
    <w:lvl w:ilvl="4" w:tplc="04150003" w:tentative="1">
      <w:start w:val="1"/>
      <w:numFmt w:val="bullet"/>
      <w:lvlText w:val="o"/>
      <w:lvlJc w:val="left"/>
      <w:pPr>
        <w:ind w:left="7560" w:hanging="360"/>
      </w:pPr>
      <w:rPr>
        <w:rFonts w:ascii="Courier New" w:hAnsi="Courier New" w:cs="Courier New" w:hint="default"/>
      </w:rPr>
    </w:lvl>
    <w:lvl w:ilvl="5" w:tplc="04150005" w:tentative="1">
      <w:start w:val="1"/>
      <w:numFmt w:val="bullet"/>
      <w:lvlText w:val=""/>
      <w:lvlJc w:val="left"/>
      <w:pPr>
        <w:ind w:left="8280" w:hanging="360"/>
      </w:pPr>
      <w:rPr>
        <w:rFonts w:ascii="Wingdings" w:hAnsi="Wingdings" w:hint="default"/>
      </w:rPr>
    </w:lvl>
    <w:lvl w:ilvl="6" w:tplc="04150001" w:tentative="1">
      <w:start w:val="1"/>
      <w:numFmt w:val="bullet"/>
      <w:lvlText w:val=""/>
      <w:lvlJc w:val="left"/>
      <w:pPr>
        <w:ind w:left="9000" w:hanging="360"/>
      </w:pPr>
      <w:rPr>
        <w:rFonts w:ascii="Symbol" w:hAnsi="Symbol" w:hint="default"/>
      </w:rPr>
    </w:lvl>
    <w:lvl w:ilvl="7" w:tplc="04150003" w:tentative="1">
      <w:start w:val="1"/>
      <w:numFmt w:val="bullet"/>
      <w:lvlText w:val="o"/>
      <w:lvlJc w:val="left"/>
      <w:pPr>
        <w:ind w:left="9720" w:hanging="360"/>
      </w:pPr>
      <w:rPr>
        <w:rFonts w:ascii="Courier New" w:hAnsi="Courier New" w:cs="Courier New" w:hint="default"/>
      </w:rPr>
    </w:lvl>
    <w:lvl w:ilvl="8" w:tplc="04150005" w:tentative="1">
      <w:start w:val="1"/>
      <w:numFmt w:val="bullet"/>
      <w:lvlText w:val=""/>
      <w:lvlJc w:val="left"/>
      <w:pPr>
        <w:ind w:left="10440" w:hanging="360"/>
      </w:pPr>
      <w:rPr>
        <w:rFonts w:ascii="Wingdings" w:hAnsi="Wingdings" w:hint="default"/>
      </w:rPr>
    </w:lvl>
  </w:abstractNum>
  <w:abstractNum w:abstractNumId="29" w15:restartNumberingAfterBreak="0">
    <w:nsid w:val="5BFD485C"/>
    <w:multiLevelType w:val="hybridMultilevel"/>
    <w:tmpl w:val="7666843A"/>
    <w:lvl w:ilvl="0" w:tplc="FDD45734">
      <w:start w:val="1"/>
      <w:numFmt w:val="bullet"/>
      <w:lvlText w:val=""/>
      <w:lvlJc w:val="left"/>
      <w:pPr>
        <w:ind w:left="576" w:hanging="360"/>
      </w:pPr>
      <w:rPr>
        <w:rFonts w:ascii="Symbol" w:hAnsi="Symbol" w:hint="default"/>
        <w:b/>
        <w:i w:val="0"/>
        <w:color w:val="FEDA00"/>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0" w15:restartNumberingAfterBreak="0">
    <w:nsid w:val="5C126327"/>
    <w:multiLevelType w:val="hybridMultilevel"/>
    <w:tmpl w:val="D4C648E2"/>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31" w15:restartNumberingAfterBreak="0">
    <w:nsid w:val="5F6FC518"/>
    <w:multiLevelType w:val="multilevel"/>
    <w:tmpl w:val="614A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85179A"/>
    <w:multiLevelType w:val="hybridMultilevel"/>
    <w:tmpl w:val="25FA3710"/>
    <w:lvl w:ilvl="0" w:tplc="FDD45734">
      <w:start w:val="1"/>
      <w:numFmt w:val="bullet"/>
      <w:lvlText w:val=""/>
      <w:lvlJc w:val="left"/>
      <w:pPr>
        <w:ind w:left="360" w:hanging="360"/>
      </w:pPr>
      <w:rPr>
        <w:rFonts w:ascii="Symbol" w:hAnsi="Symbol" w:hint="default"/>
        <w:b/>
        <w:i w:val="0"/>
        <w:color w:val="FEDA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C36E2"/>
    <w:multiLevelType w:val="hybridMultilevel"/>
    <w:tmpl w:val="1D966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C971AD"/>
    <w:multiLevelType w:val="hybridMultilevel"/>
    <w:tmpl w:val="493030BC"/>
    <w:lvl w:ilvl="0" w:tplc="0415000F">
      <w:start w:val="1"/>
      <w:numFmt w:val="decimal"/>
      <w:lvlText w:val="%1."/>
      <w:lvlJc w:val="left"/>
      <w:pPr>
        <w:ind w:left="1644" w:hanging="360"/>
      </w:pPr>
      <w:rPr>
        <w:rFonts w:hint="default"/>
      </w:rPr>
    </w:lvl>
    <w:lvl w:ilvl="1" w:tplc="FFFFFFFF" w:tentative="1">
      <w:start w:val="1"/>
      <w:numFmt w:val="bullet"/>
      <w:lvlText w:val="o"/>
      <w:lvlJc w:val="left"/>
      <w:pPr>
        <w:ind w:left="2364" w:hanging="360"/>
      </w:pPr>
      <w:rPr>
        <w:rFonts w:ascii="Courier New" w:hAnsi="Courier New" w:cs="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35" w15:restartNumberingAfterBreak="0">
    <w:nsid w:val="73345565"/>
    <w:multiLevelType w:val="hybridMultilevel"/>
    <w:tmpl w:val="4364A8CA"/>
    <w:lvl w:ilvl="0" w:tplc="04150001">
      <w:start w:val="1"/>
      <w:numFmt w:val="bullet"/>
      <w:lvlText w:val=""/>
      <w:lvlJc w:val="left"/>
      <w:pPr>
        <w:ind w:left="4196" w:hanging="360"/>
      </w:pPr>
      <w:rPr>
        <w:rFonts w:ascii="Symbol" w:hAnsi="Symbol" w:hint="default"/>
      </w:rPr>
    </w:lvl>
    <w:lvl w:ilvl="1" w:tplc="04150003" w:tentative="1">
      <w:start w:val="1"/>
      <w:numFmt w:val="bullet"/>
      <w:lvlText w:val="o"/>
      <w:lvlJc w:val="left"/>
      <w:pPr>
        <w:ind w:left="4916" w:hanging="360"/>
      </w:pPr>
      <w:rPr>
        <w:rFonts w:ascii="Courier New" w:hAnsi="Courier New" w:cs="Courier New" w:hint="default"/>
      </w:rPr>
    </w:lvl>
    <w:lvl w:ilvl="2" w:tplc="04150005" w:tentative="1">
      <w:start w:val="1"/>
      <w:numFmt w:val="bullet"/>
      <w:lvlText w:val=""/>
      <w:lvlJc w:val="left"/>
      <w:pPr>
        <w:ind w:left="5636" w:hanging="360"/>
      </w:pPr>
      <w:rPr>
        <w:rFonts w:ascii="Wingdings" w:hAnsi="Wingdings" w:hint="default"/>
      </w:rPr>
    </w:lvl>
    <w:lvl w:ilvl="3" w:tplc="04150001" w:tentative="1">
      <w:start w:val="1"/>
      <w:numFmt w:val="bullet"/>
      <w:lvlText w:val=""/>
      <w:lvlJc w:val="left"/>
      <w:pPr>
        <w:ind w:left="6356" w:hanging="360"/>
      </w:pPr>
      <w:rPr>
        <w:rFonts w:ascii="Symbol" w:hAnsi="Symbol" w:hint="default"/>
      </w:rPr>
    </w:lvl>
    <w:lvl w:ilvl="4" w:tplc="04150003" w:tentative="1">
      <w:start w:val="1"/>
      <w:numFmt w:val="bullet"/>
      <w:lvlText w:val="o"/>
      <w:lvlJc w:val="left"/>
      <w:pPr>
        <w:ind w:left="7076" w:hanging="360"/>
      </w:pPr>
      <w:rPr>
        <w:rFonts w:ascii="Courier New" w:hAnsi="Courier New" w:cs="Courier New" w:hint="default"/>
      </w:rPr>
    </w:lvl>
    <w:lvl w:ilvl="5" w:tplc="04150005" w:tentative="1">
      <w:start w:val="1"/>
      <w:numFmt w:val="bullet"/>
      <w:lvlText w:val=""/>
      <w:lvlJc w:val="left"/>
      <w:pPr>
        <w:ind w:left="7796" w:hanging="360"/>
      </w:pPr>
      <w:rPr>
        <w:rFonts w:ascii="Wingdings" w:hAnsi="Wingdings" w:hint="default"/>
      </w:rPr>
    </w:lvl>
    <w:lvl w:ilvl="6" w:tplc="04150001" w:tentative="1">
      <w:start w:val="1"/>
      <w:numFmt w:val="bullet"/>
      <w:lvlText w:val=""/>
      <w:lvlJc w:val="left"/>
      <w:pPr>
        <w:ind w:left="8516" w:hanging="360"/>
      </w:pPr>
      <w:rPr>
        <w:rFonts w:ascii="Symbol" w:hAnsi="Symbol" w:hint="default"/>
      </w:rPr>
    </w:lvl>
    <w:lvl w:ilvl="7" w:tplc="04150003" w:tentative="1">
      <w:start w:val="1"/>
      <w:numFmt w:val="bullet"/>
      <w:lvlText w:val="o"/>
      <w:lvlJc w:val="left"/>
      <w:pPr>
        <w:ind w:left="9236" w:hanging="360"/>
      </w:pPr>
      <w:rPr>
        <w:rFonts w:ascii="Courier New" w:hAnsi="Courier New" w:cs="Courier New" w:hint="default"/>
      </w:rPr>
    </w:lvl>
    <w:lvl w:ilvl="8" w:tplc="04150005" w:tentative="1">
      <w:start w:val="1"/>
      <w:numFmt w:val="bullet"/>
      <w:lvlText w:val=""/>
      <w:lvlJc w:val="left"/>
      <w:pPr>
        <w:ind w:left="9956" w:hanging="360"/>
      </w:pPr>
      <w:rPr>
        <w:rFonts w:ascii="Wingdings" w:hAnsi="Wingdings" w:hint="default"/>
      </w:rPr>
    </w:lvl>
  </w:abstractNum>
  <w:abstractNum w:abstractNumId="36" w15:restartNumberingAfterBreak="0">
    <w:nsid w:val="7F42583D"/>
    <w:multiLevelType w:val="hybridMultilevel"/>
    <w:tmpl w:val="CB24A052"/>
    <w:lvl w:ilvl="0" w:tplc="FDD45734">
      <w:start w:val="1"/>
      <w:numFmt w:val="bullet"/>
      <w:lvlText w:val=""/>
      <w:lvlJc w:val="left"/>
      <w:pPr>
        <w:ind w:left="360" w:hanging="360"/>
      </w:pPr>
      <w:rPr>
        <w:rFonts w:ascii="Symbol" w:hAnsi="Symbol" w:hint="default"/>
        <w:b/>
        <w:i w:val="0"/>
        <w:color w:val="FEDA00"/>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num w:numId="1" w16cid:durableId="973213415">
    <w:abstractNumId w:val="15"/>
  </w:num>
  <w:num w:numId="2" w16cid:durableId="1435705712">
    <w:abstractNumId w:val="32"/>
  </w:num>
  <w:num w:numId="3" w16cid:durableId="879434669">
    <w:abstractNumId w:val="29"/>
  </w:num>
  <w:num w:numId="4" w16cid:durableId="537620543">
    <w:abstractNumId w:val="12"/>
  </w:num>
  <w:num w:numId="5" w16cid:durableId="768087668">
    <w:abstractNumId w:val="36"/>
  </w:num>
  <w:num w:numId="6" w16cid:durableId="1587301427">
    <w:abstractNumId w:val="14"/>
  </w:num>
  <w:num w:numId="7" w16cid:durableId="1996763630">
    <w:abstractNumId w:val="0"/>
  </w:num>
  <w:num w:numId="8" w16cid:durableId="321586523">
    <w:abstractNumId w:val="28"/>
  </w:num>
  <w:num w:numId="9" w16cid:durableId="1742408672">
    <w:abstractNumId w:val="18"/>
  </w:num>
  <w:num w:numId="10" w16cid:durableId="443889276">
    <w:abstractNumId w:val="5"/>
  </w:num>
  <w:num w:numId="11" w16cid:durableId="1460076955">
    <w:abstractNumId w:val="26"/>
  </w:num>
  <w:num w:numId="12" w16cid:durableId="605188748">
    <w:abstractNumId w:val="8"/>
  </w:num>
  <w:num w:numId="13" w16cid:durableId="1528517899">
    <w:abstractNumId w:val="24"/>
  </w:num>
  <w:num w:numId="14" w16cid:durableId="1598514742">
    <w:abstractNumId w:val="10"/>
  </w:num>
  <w:num w:numId="15" w16cid:durableId="2116945244">
    <w:abstractNumId w:val="1"/>
  </w:num>
  <w:num w:numId="16" w16cid:durableId="229579954">
    <w:abstractNumId w:val="23"/>
  </w:num>
  <w:num w:numId="17" w16cid:durableId="1927305721">
    <w:abstractNumId w:val="1"/>
  </w:num>
  <w:num w:numId="18" w16cid:durableId="190992867">
    <w:abstractNumId w:val="11"/>
  </w:num>
  <w:num w:numId="19" w16cid:durableId="423771677">
    <w:abstractNumId w:val="30"/>
  </w:num>
  <w:num w:numId="20" w16cid:durableId="1164012689">
    <w:abstractNumId w:val="19"/>
  </w:num>
  <w:num w:numId="21" w16cid:durableId="929705062">
    <w:abstractNumId w:val="22"/>
  </w:num>
  <w:num w:numId="22" w16cid:durableId="656344671">
    <w:abstractNumId w:val="20"/>
  </w:num>
  <w:num w:numId="23" w16cid:durableId="379330098">
    <w:abstractNumId w:val="9"/>
  </w:num>
  <w:num w:numId="24" w16cid:durableId="1800995325">
    <w:abstractNumId w:val="30"/>
  </w:num>
  <w:num w:numId="25" w16cid:durableId="1093673093">
    <w:abstractNumId w:val="11"/>
  </w:num>
  <w:num w:numId="26" w16cid:durableId="1271275662">
    <w:abstractNumId w:val="34"/>
  </w:num>
  <w:num w:numId="27" w16cid:durableId="1466584764">
    <w:abstractNumId w:val="21"/>
  </w:num>
  <w:num w:numId="28" w16cid:durableId="59715611">
    <w:abstractNumId w:val="17"/>
  </w:num>
  <w:num w:numId="29" w16cid:durableId="224418266">
    <w:abstractNumId w:val="25"/>
  </w:num>
  <w:num w:numId="30" w16cid:durableId="1838618516">
    <w:abstractNumId w:val="13"/>
  </w:num>
  <w:num w:numId="31" w16cid:durableId="1100101680">
    <w:abstractNumId w:val="4"/>
  </w:num>
  <w:num w:numId="32" w16cid:durableId="1237593043">
    <w:abstractNumId w:val="7"/>
  </w:num>
  <w:num w:numId="33" w16cid:durableId="2078625265">
    <w:abstractNumId w:val="33"/>
  </w:num>
  <w:num w:numId="34" w16cid:durableId="682588423">
    <w:abstractNumId w:val="27"/>
  </w:num>
  <w:num w:numId="35" w16cid:durableId="347757146">
    <w:abstractNumId w:val="3"/>
  </w:num>
  <w:num w:numId="36" w16cid:durableId="1499610712">
    <w:abstractNumId w:val="35"/>
  </w:num>
  <w:num w:numId="37" w16cid:durableId="795483855">
    <w:abstractNumId w:val="31"/>
  </w:num>
  <w:num w:numId="38" w16cid:durableId="1158420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0438697">
    <w:abstractNumId w:val="2"/>
  </w:num>
  <w:num w:numId="40" w16cid:durableId="34756447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E5"/>
    <w:rsid w:val="00000AB5"/>
    <w:rsid w:val="00001EDA"/>
    <w:rsid w:val="00010C69"/>
    <w:rsid w:val="000119D8"/>
    <w:rsid w:val="0001385A"/>
    <w:rsid w:val="00015F96"/>
    <w:rsid w:val="00032995"/>
    <w:rsid w:val="00033F2E"/>
    <w:rsid w:val="000363E5"/>
    <w:rsid w:val="0003693F"/>
    <w:rsid w:val="00050CBA"/>
    <w:rsid w:val="00051D45"/>
    <w:rsid w:val="0005591E"/>
    <w:rsid w:val="000564C0"/>
    <w:rsid w:val="00056C54"/>
    <w:rsid w:val="00057EB8"/>
    <w:rsid w:val="0006444D"/>
    <w:rsid w:val="000655AC"/>
    <w:rsid w:val="0006735E"/>
    <w:rsid w:val="00076D03"/>
    <w:rsid w:val="000822CB"/>
    <w:rsid w:val="00082481"/>
    <w:rsid w:val="00084723"/>
    <w:rsid w:val="00087FDA"/>
    <w:rsid w:val="00092276"/>
    <w:rsid w:val="000954E3"/>
    <w:rsid w:val="0009682D"/>
    <w:rsid w:val="00096A5B"/>
    <w:rsid w:val="00097143"/>
    <w:rsid w:val="000A44A5"/>
    <w:rsid w:val="000A5224"/>
    <w:rsid w:val="000A58BE"/>
    <w:rsid w:val="000A667E"/>
    <w:rsid w:val="000A6FFC"/>
    <w:rsid w:val="000B0E17"/>
    <w:rsid w:val="000B3164"/>
    <w:rsid w:val="000B363E"/>
    <w:rsid w:val="000B44D2"/>
    <w:rsid w:val="000B6902"/>
    <w:rsid w:val="000C2662"/>
    <w:rsid w:val="000C4ED4"/>
    <w:rsid w:val="000C6912"/>
    <w:rsid w:val="000D0622"/>
    <w:rsid w:val="000D09B3"/>
    <w:rsid w:val="000D2FAA"/>
    <w:rsid w:val="000D32D4"/>
    <w:rsid w:val="000E2DCF"/>
    <w:rsid w:val="000F1270"/>
    <w:rsid w:val="000F161C"/>
    <w:rsid w:val="000F3CA9"/>
    <w:rsid w:val="000F60D0"/>
    <w:rsid w:val="001032D4"/>
    <w:rsid w:val="001045F7"/>
    <w:rsid w:val="001049D0"/>
    <w:rsid w:val="001072A4"/>
    <w:rsid w:val="00107AD6"/>
    <w:rsid w:val="00111781"/>
    <w:rsid w:val="001122CA"/>
    <w:rsid w:val="00113DFA"/>
    <w:rsid w:val="00115536"/>
    <w:rsid w:val="00120DBC"/>
    <w:rsid w:val="001214D6"/>
    <w:rsid w:val="00122D3F"/>
    <w:rsid w:val="00122EB1"/>
    <w:rsid w:val="00124AA1"/>
    <w:rsid w:val="00126D1C"/>
    <w:rsid w:val="00127987"/>
    <w:rsid w:val="00130399"/>
    <w:rsid w:val="001317B8"/>
    <w:rsid w:val="00135C0B"/>
    <w:rsid w:val="00137BCF"/>
    <w:rsid w:val="00140CA8"/>
    <w:rsid w:val="00142DF6"/>
    <w:rsid w:val="00146F47"/>
    <w:rsid w:val="00153AD6"/>
    <w:rsid w:val="001541FB"/>
    <w:rsid w:val="00160801"/>
    <w:rsid w:val="00161844"/>
    <w:rsid w:val="00162FE9"/>
    <w:rsid w:val="00167DA4"/>
    <w:rsid w:val="00167F9E"/>
    <w:rsid w:val="00171458"/>
    <w:rsid w:val="001726A2"/>
    <w:rsid w:val="00174555"/>
    <w:rsid w:val="00175202"/>
    <w:rsid w:val="00180185"/>
    <w:rsid w:val="00180C1A"/>
    <w:rsid w:val="0018176C"/>
    <w:rsid w:val="001818FF"/>
    <w:rsid w:val="00181B5E"/>
    <w:rsid w:val="001859D6"/>
    <w:rsid w:val="001877C7"/>
    <w:rsid w:val="00187EF1"/>
    <w:rsid w:val="001905C0"/>
    <w:rsid w:val="00192A9E"/>
    <w:rsid w:val="001A047D"/>
    <w:rsid w:val="001B45E9"/>
    <w:rsid w:val="001B46AC"/>
    <w:rsid w:val="001B6BD1"/>
    <w:rsid w:val="001C1F17"/>
    <w:rsid w:val="001C2483"/>
    <w:rsid w:val="001C3CCD"/>
    <w:rsid w:val="001C41BC"/>
    <w:rsid w:val="001C7838"/>
    <w:rsid w:val="001D053B"/>
    <w:rsid w:val="001D2EF8"/>
    <w:rsid w:val="001D4370"/>
    <w:rsid w:val="001D4A5A"/>
    <w:rsid w:val="001D4D9D"/>
    <w:rsid w:val="001D67EA"/>
    <w:rsid w:val="001E4837"/>
    <w:rsid w:val="001E5E1E"/>
    <w:rsid w:val="001F4B0E"/>
    <w:rsid w:val="001F50B1"/>
    <w:rsid w:val="00200F41"/>
    <w:rsid w:val="002011F9"/>
    <w:rsid w:val="00204012"/>
    <w:rsid w:val="00204E16"/>
    <w:rsid w:val="00210D5F"/>
    <w:rsid w:val="00212CF7"/>
    <w:rsid w:val="0021304C"/>
    <w:rsid w:val="002136E8"/>
    <w:rsid w:val="00213F73"/>
    <w:rsid w:val="0021480E"/>
    <w:rsid w:val="002160A6"/>
    <w:rsid w:val="00216723"/>
    <w:rsid w:val="002238D2"/>
    <w:rsid w:val="002238E4"/>
    <w:rsid w:val="002307A9"/>
    <w:rsid w:val="002332C3"/>
    <w:rsid w:val="00240F10"/>
    <w:rsid w:val="00242AD3"/>
    <w:rsid w:val="002433B9"/>
    <w:rsid w:val="00244684"/>
    <w:rsid w:val="00246532"/>
    <w:rsid w:val="00246B65"/>
    <w:rsid w:val="002562D9"/>
    <w:rsid w:val="002603DE"/>
    <w:rsid w:val="002615A2"/>
    <w:rsid w:val="002678CC"/>
    <w:rsid w:val="00267BAF"/>
    <w:rsid w:val="00271054"/>
    <w:rsid w:val="0027158C"/>
    <w:rsid w:val="00271FED"/>
    <w:rsid w:val="0027230D"/>
    <w:rsid w:val="002750CE"/>
    <w:rsid w:val="002761EA"/>
    <w:rsid w:val="0027688C"/>
    <w:rsid w:val="00276AC9"/>
    <w:rsid w:val="00276BBC"/>
    <w:rsid w:val="002831F2"/>
    <w:rsid w:val="00287F3D"/>
    <w:rsid w:val="00290A75"/>
    <w:rsid w:val="00291E29"/>
    <w:rsid w:val="00294841"/>
    <w:rsid w:val="00296123"/>
    <w:rsid w:val="002976EC"/>
    <w:rsid w:val="002A2E2E"/>
    <w:rsid w:val="002A400A"/>
    <w:rsid w:val="002A443B"/>
    <w:rsid w:val="002B0855"/>
    <w:rsid w:val="002B5A73"/>
    <w:rsid w:val="002C3759"/>
    <w:rsid w:val="002C44CE"/>
    <w:rsid w:val="002C45F0"/>
    <w:rsid w:val="002C6CE6"/>
    <w:rsid w:val="002D09B5"/>
    <w:rsid w:val="002D2412"/>
    <w:rsid w:val="002D4E3F"/>
    <w:rsid w:val="002D536C"/>
    <w:rsid w:val="002D59E8"/>
    <w:rsid w:val="002D6773"/>
    <w:rsid w:val="002D718B"/>
    <w:rsid w:val="002D73E1"/>
    <w:rsid w:val="002E07A0"/>
    <w:rsid w:val="002E30AA"/>
    <w:rsid w:val="002F123F"/>
    <w:rsid w:val="002F1CED"/>
    <w:rsid w:val="002F26CA"/>
    <w:rsid w:val="002F29F6"/>
    <w:rsid w:val="002F38A1"/>
    <w:rsid w:val="00305C0B"/>
    <w:rsid w:val="00306D33"/>
    <w:rsid w:val="00306F0A"/>
    <w:rsid w:val="0031089D"/>
    <w:rsid w:val="003123F8"/>
    <w:rsid w:val="003153E5"/>
    <w:rsid w:val="003164E7"/>
    <w:rsid w:val="00317266"/>
    <w:rsid w:val="003173C5"/>
    <w:rsid w:val="00325BC2"/>
    <w:rsid w:val="00332C4F"/>
    <w:rsid w:val="0033349F"/>
    <w:rsid w:val="003352CC"/>
    <w:rsid w:val="003356EA"/>
    <w:rsid w:val="0034297F"/>
    <w:rsid w:val="00347E87"/>
    <w:rsid w:val="00352451"/>
    <w:rsid w:val="00353146"/>
    <w:rsid w:val="003533A5"/>
    <w:rsid w:val="00354CAB"/>
    <w:rsid w:val="003551D9"/>
    <w:rsid w:val="00356CA2"/>
    <w:rsid w:val="00357EE3"/>
    <w:rsid w:val="003608C1"/>
    <w:rsid w:val="0036280A"/>
    <w:rsid w:val="003820D3"/>
    <w:rsid w:val="00382A02"/>
    <w:rsid w:val="00386009"/>
    <w:rsid w:val="0039184D"/>
    <w:rsid w:val="0039769B"/>
    <w:rsid w:val="003A143B"/>
    <w:rsid w:val="003A4529"/>
    <w:rsid w:val="003A7209"/>
    <w:rsid w:val="003A7569"/>
    <w:rsid w:val="003B1C84"/>
    <w:rsid w:val="003B4AE9"/>
    <w:rsid w:val="003B62B7"/>
    <w:rsid w:val="003C0483"/>
    <w:rsid w:val="003C098B"/>
    <w:rsid w:val="003C09B8"/>
    <w:rsid w:val="003C1E52"/>
    <w:rsid w:val="003C7EAA"/>
    <w:rsid w:val="003D22FC"/>
    <w:rsid w:val="003D255B"/>
    <w:rsid w:val="003D632D"/>
    <w:rsid w:val="003E1893"/>
    <w:rsid w:val="003E3F94"/>
    <w:rsid w:val="003E41B9"/>
    <w:rsid w:val="003E4501"/>
    <w:rsid w:val="003E4E6B"/>
    <w:rsid w:val="003E6799"/>
    <w:rsid w:val="003F2AD1"/>
    <w:rsid w:val="003F581F"/>
    <w:rsid w:val="003F5CE1"/>
    <w:rsid w:val="003F64B6"/>
    <w:rsid w:val="00401063"/>
    <w:rsid w:val="00403242"/>
    <w:rsid w:val="00406401"/>
    <w:rsid w:val="00413550"/>
    <w:rsid w:val="00415AD5"/>
    <w:rsid w:val="00416C0A"/>
    <w:rsid w:val="0041767C"/>
    <w:rsid w:val="004202F6"/>
    <w:rsid w:val="00421453"/>
    <w:rsid w:val="00423995"/>
    <w:rsid w:val="004302B2"/>
    <w:rsid w:val="00440911"/>
    <w:rsid w:val="00447293"/>
    <w:rsid w:val="00451E25"/>
    <w:rsid w:val="0045337F"/>
    <w:rsid w:val="00454A98"/>
    <w:rsid w:val="00457525"/>
    <w:rsid w:val="00457C3B"/>
    <w:rsid w:val="00462C3B"/>
    <w:rsid w:val="00465EA0"/>
    <w:rsid w:val="004668AD"/>
    <w:rsid w:val="00470542"/>
    <w:rsid w:val="00473D2B"/>
    <w:rsid w:val="00474919"/>
    <w:rsid w:val="0047710E"/>
    <w:rsid w:val="0048263E"/>
    <w:rsid w:val="0048348F"/>
    <w:rsid w:val="00485638"/>
    <w:rsid w:val="004857F7"/>
    <w:rsid w:val="00487E64"/>
    <w:rsid w:val="004901D0"/>
    <w:rsid w:val="0049257D"/>
    <w:rsid w:val="004965FF"/>
    <w:rsid w:val="004A1659"/>
    <w:rsid w:val="004A44FF"/>
    <w:rsid w:val="004B28E2"/>
    <w:rsid w:val="004B6156"/>
    <w:rsid w:val="004C2BBF"/>
    <w:rsid w:val="004C46CE"/>
    <w:rsid w:val="004C5C5D"/>
    <w:rsid w:val="004D5872"/>
    <w:rsid w:val="004E488D"/>
    <w:rsid w:val="004F48C3"/>
    <w:rsid w:val="004F6F83"/>
    <w:rsid w:val="004F7785"/>
    <w:rsid w:val="00510556"/>
    <w:rsid w:val="00512723"/>
    <w:rsid w:val="00515D85"/>
    <w:rsid w:val="005172BF"/>
    <w:rsid w:val="0052011B"/>
    <w:rsid w:val="005202C1"/>
    <w:rsid w:val="005227E0"/>
    <w:rsid w:val="00526588"/>
    <w:rsid w:val="0052691B"/>
    <w:rsid w:val="005270AD"/>
    <w:rsid w:val="00533747"/>
    <w:rsid w:val="00535750"/>
    <w:rsid w:val="00535A1A"/>
    <w:rsid w:val="00537A02"/>
    <w:rsid w:val="00537A32"/>
    <w:rsid w:val="005400D9"/>
    <w:rsid w:val="0054579C"/>
    <w:rsid w:val="00551233"/>
    <w:rsid w:val="00552403"/>
    <w:rsid w:val="005626AF"/>
    <w:rsid w:val="00566367"/>
    <w:rsid w:val="00573894"/>
    <w:rsid w:val="005748A1"/>
    <w:rsid w:val="00577EBB"/>
    <w:rsid w:val="00582CFB"/>
    <w:rsid w:val="00587029"/>
    <w:rsid w:val="00595CE8"/>
    <w:rsid w:val="005A0587"/>
    <w:rsid w:val="005A1E87"/>
    <w:rsid w:val="005A3A2A"/>
    <w:rsid w:val="005A6643"/>
    <w:rsid w:val="005B06F8"/>
    <w:rsid w:val="005B0EA9"/>
    <w:rsid w:val="005B15CD"/>
    <w:rsid w:val="005B638D"/>
    <w:rsid w:val="005B73AF"/>
    <w:rsid w:val="005C050B"/>
    <w:rsid w:val="005C0E47"/>
    <w:rsid w:val="005C432D"/>
    <w:rsid w:val="005C5F2E"/>
    <w:rsid w:val="005D0CBA"/>
    <w:rsid w:val="005D3F8A"/>
    <w:rsid w:val="005D4DA9"/>
    <w:rsid w:val="005D506E"/>
    <w:rsid w:val="005D61EA"/>
    <w:rsid w:val="005D64EC"/>
    <w:rsid w:val="005E129C"/>
    <w:rsid w:val="005E428F"/>
    <w:rsid w:val="005E48BC"/>
    <w:rsid w:val="005E51F8"/>
    <w:rsid w:val="005E621A"/>
    <w:rsid w:val="005E6F94"/>
    <w:rsid w:val="005F0A2E"/>
    <w:rsid w:val="005F14EB"/>
    <w:rsid w:val="00603BB1"/>
    <w:rsid w:val="00605629"/>
    <w:rsid w:val="0060603C"/>
    <w:rsid w:val="0060740C"/>
    <w:rsid w:val="00611389"/>
    <w:rsid w:val="006139E7"/>
    <w:rsid w:val="00614CF7"/>
    <w:rsid w:val="006174A4"/>
    <w:rsid w:val="00623FA5"/>
    <w:rsid w:val="00625BD8"/>
    <w:rsid w:val="00632966"/>
    <w:rsid w:val="006332E6"/>
    <w:rsid w:val="006346DB"/>
    <w:rsid w:val="00635309"/>
    <w:rsid w:val="00636437"/>
    <w:rsid w:val="00637661"/>
    <w:rsid w:val="006406DA"/>
    <w:rsid w:val="00647884"/>
    <w:rsid w:val="00647FD0"/>
    <w:rsid w:val="0065140C"/>
    <w:rsid w:val="00657462"/>
    <w:rsid w:val="0066038A"/>
    <w:rsid w:val="00665226"/>
    <w:rsid w:val="006818D8"/>
    <w:rsid w:val="00681FB0"/>
    <w:rsid w:val="00682980"/>
    <w:rsid w:val="00682A40"/>
    <w:rsid w:val="00683484"/>
    <w:rsid w:val="00685D17"/>
    <w:rsid w:val="00690D14"/>
    <w:rsid w:val="00690ECB"/>
    <w:rsid w:val="0069306D"/>
    <w:rsid w:val="00694F81"/>
    <w:rsid w:val="006A0B54"/>
    <w:rsid w:val="006A5337"/>
    <w:rsid w:val="006B446C"/>
    <w:rsid w:val="006B63A6"/>
    <w:rsid w:val="006C0FAB"/>
    <w:rsid w:val="006C1170"/>
    <w:rsid w:val="006C31FF"/>
    <w:rsid w:val="006C4B8B"/>
    <w:rsid w:val="006C5442"/>
    <w:rsid w:val="006C5971"/>
    <w:rsid w:val="006D2E39"/>
    <w:rsid w:val="006D5616"/>
    <w:rsid w:val="006D65BD"/>
    <w:rsid w:val="006E1E21"/>
    <w:rsid w:val="006E21C9"/>
    <w:rsid w:val="006E3C1B"/>
    <w:rsid w:val="006E613B"/>
    <w:rsid w:val="006E6769"/>
    <w:rsid w:val="006F0EBB"/>
    <w:rsid w:val="006F1C6E"/>
    <w:rsid w:val="006F221A"/>
    <w:rsid w:val="006F3B48"/>
    <w:rsid w:val="006F5D92"/>
    <w:rsid w:val="006F66CC"/>
    <w:rsid w:val="006F7E16"/>
    <w:rsid w:val="00702D3D"/>
    <w:rsid w:val="007035B3"/>
    <w:rsid w:val="007044BE"/>
    <w:rsid w:val="007050B0"/>
    <w:rsid w:val="007058AB"/>
    <w:rsid w:val="007105E9"/>
    <w:rsid w:val="007107A1"/>
    <w:rsid w:val="00713294"/>
    <w:rsid w:val="00713DD4"/>
    <w:rsid w:val="007148EB"/>
    <w:rsid w:val="007214EE"/>
    <w:rsid w:val="00721568"/>
    <w:rsid w:val="00722513"/>
    <w:rsid w:val="007253D2"/>
    <w:rsid w:val="00726DE3"/>
    <w:rsid w:val="007326C0"/>
    <w:rsid w:val="00733180"/>
    <w:rsid w:val="00734043"/>
    <w:rsid w:val="00741644"/>
    <w:rsid w:val="007421E5"/>
    <w:rsid w:val="0074348F"/>
    <w:rsid w:val="00745BCD"/>
    <w:rsid w:val="00750131"/>
    <w:rsid w:val="00750893"/>
    <w:rsid w:val="007560A6"/>
    <w:rsid w:val="00764954"/>
    <w:rsid w:val="00764F6B"/>
    <w:rsid w:val="007720A5"/>
    <w:rsid w:val="00773BC9"/>
    <w:rsid w:val="007744F3"/>
    <w:rsid w:val="00777110"/>
    <w:rsid w:val="00781DE0"/>
    <w:rsid w:val="0078362C"/>
    <w:rsid w:val="00787A5D"/>
    <w:rsid w:val="00790EB7"/>
    <w:rsid w:val="0079498F"/>
    <w:rsid w:val="007A040C"/>
    <w:rsid w:val="007A0931"/>
    <w:rsid w:val="007A4862"/>
    <w:rsid w:val="007A6F70"/>
    <w:rsid w:val="007B631D"/>
    <w:rsid w:val="007B680C"/>
    <w:rsid w:val="007B7830"/>
    <w:rsid w:val="007B7986"/>
    <w:rsid w:val="007C1C7B"/>
    <w:rsid w:val="007C4958"/>
    <w:rsid w:val="007C563C"/>
    <w:rsid w:val="007D0047"/>
    <w:rsid w:val="007D13EA"/>
    <w:rsid w:val="007D174F"/>
    <w:rsid w:val="007D1801"/>
    <w:rsid w:val="007D190D"/>
    <w:rsid w:val="007D4FB0"/>
    <w:rsid w:val="007D7CD3"/>
    <w:rsid w:val="007E230E"/>
    <w:rsid w:val="007E3F3B"/>
    <w:rsid w:val="007E5E80"/>
    <w:rsid w:val="007F12AB"/>
    <w:rsid w:val="007F55FF"/>
    <w:rsid w:val="007F7D85"/>
    <w:rsid w:val="008003FC"/>
    <w:rsid w:val="00801C7D"/>
    <w:rsid w:val="00802566"/>
    <w:rsid w:val="008039E2"/>
    <w:rsid w:val="00803E03"/>
    <w:rsid w:val="00806D91"/>
    <w:rsid w:val="00806F69"/>
    <w:rsid w:val="00811035"/>
    <w:rsid w:val="008120F8"/>
    <w:rsid w:val="0082054F"/>
    <w:rsid w:val="00822CDA"/>
    <w:rsid w:val="008233B6"/>
    <w:rsid w:val="00824375"/>
    <w:rsid w:val="008319AD"/>
    <w:rsid w:val="00836384"/>
    <w:rsid w:val="00837E37"/>
    <w:rsid w:val="0085262B"/>
    <w:rsid w:val="00852AD6"/>
    <w:rsid w:val="008548FE"/>
    <w:rsid w:val="00857B61"/>
    <w:rsid w:val="0087143E"/>
    <w:rsid w:val="008730C3"/>
    <w:rsid w:val="008769B6"/>
    <w:rsid w:val="00881549"/>
    <w:rsid w:val="00881F2A"/>
    <w:rsid w:val="008843E3"/>
    <w:rsid w:val="00884EC3"/>
    <w:rsid w:val="008878B9"/>
    <w:rsid w:val="008919A2"/>
    <w:rsid w:val="00892E9C"/>
    <w:rsid w:val="008A3B7D"/>
    <w:rsid w:val="008A6D4A"/>
    <w:rsid w:val="008B198A"/>
    <w:rsid w:val="008B1DA2"/>
    <w:rsid w:val="008B209E"/>
    <w:rsid w:val="008B691A"/>
    <w:rsid w:val="008B7F90"/>
    <w:rsid w:val="008C0E98"/>
    <w:rsid w:val="008C2AFB"/>
    <w:rsid w:val="008C7A69"/>
    <w:rsid w:val="008C7C73"/>
    <w:rsid w:val="008D1A76"/>
    <w:rsid w:val="008D201E"/>
    <w:rsid w:val="008D44EC"/>
    <w:rsid w:val="008D6E95"/>
    <w:rsid w:val="008D7E3E"/>
    <w:rsid w:val="008E168C"/>
    <w:rsid w:val="008E1ECB"/>
    <w:rsid w:val="008E259E"/>
    <w:rsid w:val="008E387A"/>
    <w:rsid w:val="008E525E"/>
    <w:rsid w:val="008E6EAB"/>
    <w:rsid w:val="008E7CFE"/>
    <w:rsid w:val="008F0782"/>
    <w:rsid w:val="008F1834"/>
    <w:rsid w:val="008F3714"/>
    <w:rsid w:val="008F5671"/>
    <w:rsid w:val="008F6889"/>
    <w:rsid w:val="009006E2"/>
    <w:rsid w:val="00906847"/>
    <w:rsid w:val="00913B68"/>
    <w:rsid w:val="00914CFB"/>
    <w:rsid w:val="00915915"/>
    <w:rsid w:val="00920710"/>
    <w:rsid w:val="0092400D"/>
    <w:rsid w:val="00924701"/>
    <w:rsid w:val="00927C6D"/>
    <w:rsid w:val="009330B3"/>
    <w:rsid w:val="00933A72"/>
    <w:rsid w:val="0093412C"/>
    <w:rsid w:val="009348A4"/>
    <w:rsid w:val="00941B44"/>
    <w:rsid w:val="00945725"/>
    <w:rsid w:val="00946641"/>
    <w:rsid w:val="00950B8C"/>
    <w:rsid w:val="00954E91"/>
    <w:rsid w:val="00957FAD"/>
    <w:rsid w:val="00960DA0"/>
    <w:rsid w:val="00961425"/>
    <w:rsid w:val="009631A4"/>
    <w:rsid w:val="009636BB"/>
    <w:rsid w:val="00964A0B"/>
    <w:rsid w:val="00965BB9"/>
    <w:rsid w:val="00973556"/>
    <w:rsid w:val="00974E4D"/>
    <w:rsid w:val="009753B0"/>
    <w:rsid w:val="00975BE6"/>
    <w:rsid w:val="00977095"/>
    <w:rsid w:val="00980FA7"/>
    <w:rsid w:val="0098552F"/>
    <w:rsid w:val="009868A8"/>
    <w:rsid w:val="00993541"/>
    <w:rsid w:val="009943A6"/>
    <w:rsid w:val="009943D7"/>
    <w:rsid w:val="00996ADD"/>
    <w:rsid w:val="00997076"/>
    <w:rsid w:val="00997B55"/>
    <w:rsid w:val="009A24D8"/>
    <w:rsid w:val="009A2E61"/>
    <w:rsid w:val="009A4C3B"/>
    <w:rsid w:val="009A608A"/>
    <w:rsid w:val="009A6EED"/>
    <w:rsid w:val="009A71D9"/>
    <w:rsid w:val="009B1912"/>
    <w:rsid w:val="009B28C0"/>
    <w:rsid w:val="009B2EED"/>
    <w:rsid w:val="009B3A0D"/>
    <w:rsid w:val="009B579C"/>
    <w:rsid w:val="009B607F"/>
    <w:rsid w:val="009B79D8"/>
    <w:rsid w:val="009C2056"/>
    <w:rsid w:val="009C229E"/>
    <w:rsid w:val="009C4F69"/>
    <w:rsid w:val="009D0EB7"/>
    <w:rsid w:val="009D7F79"/>
    <w:rsid w:val="009E0421"/>
    <w:rsid w:val="009E0468"/>
    <w:rsid w:val="009E4788"/>
    <w:rsid w:val="009F0C94"/>
    <w:rsid w:val="009F4BC6"/>
    <w:rsid w:val="009F7349"/>
    <w:rsid w:val="009F7478"/>
    <w:rsid w:val="00A002B0"/>
    <w:rsid w:val="00A01A72"/>
    <w:rsid w:val="00A0201D"/>
    <w:rsid w:val="00A033B8"/>
    <w:rsid w:val="00A050F5"/>
    <w:rsid w:val="00A05687"/>
    <w:rsid w:val="00A140B4"/>
    <w:rsid w:val="00A15353"/>
    <w:rsid w:val="00A23B78"/>
    <w:rsid w:val="00A27402"/>
    <w:rsid w:val="00A27F8A"/>
    <w:rsid w:val="00A314FB"/>
    <w:rsid w:val="00A338DF"/>
    <w:rsid w:val="00A34135"/>
    <w:rsid w:val="00A3612F"/>
    <w:rsid w:val="00A37485"/>
    <w:rsid w:val="00A407CA"/>
    <w:rsid w:val="00A40ACF"/>
    <w:rsid w:val="00A418B8"/>
    <w:rsid w:val="00A42238"/>
    <w:rsid w:val="00A430A5"/>
    <w:rsid w:val="00A44442"/>
    <w:rsid w:val="00A452B3"/>
    <w:rsid w:val="00A552FF"/>
    <w:rsid w:val="00A56677"/>
    <w:rsid w:val="00A75474"/>
    <w:rsid w:val="00A76651"/>
    <w:rsid w:val="00A8032C"/>
    <w:rsid w:val="00A80FB4"/>
    <w:rsid w:val="00A81275"/>
    <w:rsid w:val="00A84CB9"/>
    <w:rsid w:val="00A856F6"/>
    <w:rsid w:val="00A864BA"/>
    <w:rsid w:val="00A86AED"/>
    <w:rsid w:val="00A9221F"/>
    <w:rsid w:val="00A92532"/>
    <w:rsid w:val="00A9339A"/>
    <w:rsid w:val="00A93F27"/>
    <w:rsid w:val="00A97F1B"/>
    <w:rsid w:val="00AA148E"/>
    <w:rsid w:val="00AA3C87"/>
    <w:rsid w:val="00AB326E"/>
    <w:rsid w:val="00AB741E"/>
    <w:rsid w:val="00AC4B81"/>
    <w:rsid w:val="00AC635F"/>
    <w:rsid w:val="00AC6364"/>
    <w:rsid w:val="00AC7F32"/>
    <w:rsid w:val="00AD4D8F"/>
    <w:rsid w:val="00AD56D5"/>
    <w:rsid w:val="00AD630C"/>
    <w:rsid w:val="00AE324E"/>
    <w:rsid w:val="00AF026E"/>
    <w:rsid w:val="00AF15CE"/>
    <w:rsid w:val="00B025E5"/>
    <w:rsid w:val="00B10002"/>
    <w:rsid w:val="00B10EFE"/>
    <w:rsid w:val="00B11BF8"/>
    <w:rsid w:val="00B13C4D"/>
    <w:rsid w:val="00B14586"/>
    <w:rsid w:val="00B14BE7"/>
    <w:rsid w:val="00B17ED7"/>
    <w:rsid w:val="00B21C1F"/>
    <w:rsid w:val="00B2416A"/>
    <w:rsid w:val="00B268F7"/>
    <w:rsid w:val="00B325D1"/>
    <w:rsid w:val="00B33581"/>
    <w:rsid w:val="00B35AFD"/>
    <w:rsid w:val="00B35BB3"/>
    <w:rsid w:val="00B422E1"/>
    <w:rsid w:val="00B42DAE"/>
    <w:rsid w:val="00B44F56"/>
    <w:rsid w:val="00B4502D"/>
    <w:rsid w:val="00B60255"/>
    <w:rsid w:val="00B6419C"/>
    <w:rsid w:val="00B6668B"/>
    <w:rsid w:val="00B66BC8"/>
    <w:rsid w:val="00B70FF0"/>
    <w:rsid w:val="00B7518E"/>
    <w:rsid w:val="00B76905"/>
    <w:rsid w:val="00B779AE"/>
    <w:rsid w:val="00B836B9"/>
    <w:rsid w:val="00B85382"/>
    <w:rsid w:val="00B86CC7"/>
    <w:rsid w:val="00B87D00"/>
    <w:rsid w:val="00B87FDB"/>
    <w:rsid w:val="00B90B50"/>
    <w:rsid w:val="00B92094"/>
    <w:rsid w:val="00B939B8"/>
    <w:rsid w:val="00B9658F"/>
    <w:rsid w:val="00B973F7"/>
    <w:rsid w:val="00BA36EB"/>
    <w:rsid w:val="00BB2CA1"/>
    <w:rsid w:val="00BC3861"/>
    <w:rsid w:val="00BC3B9B"/>
    <w:rsid w:val="00BC3CA1"/>
    <w:rsid w:val="00BD0252"/>
    <w:rsid w:val="00BD0C81"/>
    <w:rsid w:val="00BD1108"/>
    <w:rsid w:val="00BD3566"/>
    <w:rsid w:val="00BD3A77"/>
    <w:rsid w:val="00BD523D"/>
    <w:rsid w:val="00BD6556"/>
    <w:rsid w:val="00BD7E1D"/>
    <w:rsid w:val="00BD7E9E"/>
    <w:rsid w:val="00BE324F"/>
    <w:rsid w:val="00BE7520"/>
    <w:rsid w:val="00BF04D0"/>
    <w:rsid w:val="00BF1237"/>
    <w:rsid w:val="00BF2E13"/>
    <w:rsid w:val="00BF759B"/>
    <w:rsid w:val="00C03261"/>
    <w:rsid w:val="00C0504A"/>
    <w:rsid w:val="00C071C0"/>
    <w:rsid w:val="00C10E52"/>
    <w:rsid w:val="00C1351D"/>
    <w:rsid w:val="00C147F5"/>
    <w:rsid w:val="00C150F1"/>
    <w:rsid w:val="00C16D08"/>
    <w:rsid w:val="00C1790D"/>
    <w:rsid w:val="00C218E5"/>
    <w:rsid w:val="00C25673"/>
    <w:rsid w:val="00C264A8"/>
    <w:rsid w:val="00C27ED3"/>
    <w:rsid w:val="00C31B4C"/>
    <w:rsid w:val="00C32DD7"/>
    <w:rsid w:val="00C35A09"/>
    <w:rsid w:val="00C35CBE"/>
    <w:rsid w:val="00C37397"/>
    <w:rsid w:val="00C406AF"/>
    <w:rsid w:val="00C435FF"/>
    <w:rsid w:val="00C43E0A"/>
    <w:rsid w:val="00C44CE8"/>
    <w:rsid w:val="00C4755D"/>
    <w:rsid w:val="00C47CB4"/>
    <w:rsid w:val="00C47CC4"/>
    <w:rsid w:val="00C56619"/>
    <w:rsid w:val="00C641C2"/>
    <w:rsid w:val="00C647AA"/>
    <w:rsid w:val="00C71987"/>
    <w:rsid w:val="00C72C24"/>
    <w:rsid w:val="00C72F7B"/>
    <w:rsid w:val="00C742AF"/>
    <w:rsid w:val="00C8083C"/>
    <w:rsid w:val="00C80B34"/>
    <w:rsid w:val="00C81F97"/>
    <w:rsid w:val="00C8262A"/>
    <w:rsid w:val="00C82C44"/>
    <w:rsid w:val="00C8570E"/>
    <w:rsid w:val="00C857A2"/>
    <w:rsid w:val="00C902B0"/>
    <w:rsid w:val="00C943C2"/>
    <w:rsid w:val="00C9605E"/>
    <w:rsid w:val="00C96494"/>
    <w:rsid w:val="00C968E6"/>
    <w:rsid w:val="00CA3B35"/>
    <w:rsid w:val="00CA511B"/>
    <w:rsid w:val="00CB00B5"/>
    <w:rsid w:val="00CB14EF"/>
    <w:rsid w:val="00CB24B0"/>
    <w:rsid w:val="00CB6640"/>
    <w:rsid w:val="00CC0AE8"/>
    <w:rsid w:val="00CC3C7B"/>
    <w:rsid w:val="00CC651C"/>
    <w:rsid w:val="00CC76DD"/>
    <w:rsid w:val="00CD0275"/>
    <w:rsid w:val="00CD0668"/>
    <w:rsid w:val="00CD4F13"/>
    <w:rsid w:val="00CD51D8"/>
    <w:rsid w:val="00CE0992"/>
    <w:rsid w:val="00CE0F21"/>
    <w:rsid w:val="00CE1384"/>
    <w:rsid w:val="00CE1D85"/>
    <w:rsid w:val="00CE6BA6"/>
    <w:rsid w:val="00CF086C"/>
    <w:rsid w:val="00CF1C44"/>
    <w:rsid w:val="00CF5C7F"/>
    <w:rsid w:val="00D042C0"/>
    <w:rsid w:val="00D044B5"/>
    <w:rsid w:val="00D06CA0"/>
    <w:rsid w:val="00D07C17"/>
    <w:rsid w:val="00D2280C"/>
    <w:rsid w:val="00D30921"/>
    <w:rsid w:val="00D30D8B"/>
    <w:rsid w:val="00D351DB"/>
    <w:rsid w:val="00D404BB"/>
    <w:rsid w:val="00D40533"/>
    <w:rsid w:val="00D42A96"/>
    <w:rsid w:val="00D443E6"/>
    <w:rsid w:val="00D456AC"/>
    <w:rsid w:val="00D456BD"/>
    <w:rsid w:val="00D46BCE"/>
    <w:rsid w:val="00D5184D"/>
    <w:rsid w:val="00D55B54"/>
    <w:rsid w:val="00D648EE"/>
    <w:rsid w:val="00D664FF"/>
    <w:rsid w:val="00D66B39"/>
    <w:rsid w:val="00D67378"/>
    <w:rsid w:val="00D72EED"/>
    <w:rsid w:val="00D74F60"/>
    <w:rsid w:val="00D77617"/>
    <w:rsid w:val="00D80D7C"/>
    <w:rsid w:val="00D81AD6"/>
    <w:rsid w:val="00D81BF6"/>
    <w:rsid w:val="00D8312A"/>
    <w:rsid w:val="00D85997"/>
    <w:rsid w:val="00D90D69"/>
    <w:rsid w:val="00D92D4E"/>
    <w:rsid w:val="00D93E12"/>
    <w:rsid w:val="00D97EDA"/>
    <w:rsid w:val="00DA002E"/>
    <w:rsid w:val="00DA0C40"/>
    <w:rsid w:val="00DA40EF"/>
    <w:rsid w:val="00DA6D20"/>
    <w:rsid w:val="00DB2141"/>
    <w:rsid w:val="00DB3CC1"/>
    <w:rsid w:val="00DB54BD"/>
    <w:rsid w:val="00DC0FE5"/>
    <w:rsid w:val="00DC4D66"/>
    <w:rsid w:val="00DC5F98"/>
    <w:rsid w:val="00DC6ECA"/>
    <w:rsid w:val="00DD0D9F"/>
    <w:rsid w:val="00DD0FFA"/>
    <w:rsid w:val="00DD1FAB"/>
    <w:rsid w:val="00DD2EB2"/>
    <w:rsid w:val="00DD3BF7"/>
    <w:rsid w:val="00DD554E"/>
    <w:rsid w:val="00DE0191"/>
    <w:rsid w:val="00DE2F2F"/>
    <w:rsid w:val="00DE2F32"/>
    <w:rsid w:val="00DE32B0"/>
    <w:rsid w:val="00DE47B4"/>
    <w:rsid w:val="00DF0817"/>
    <w:rsid w:val="00DF0FDF"/>
    <w:rsid w:val="00DF4C83"/>
    <w:rsid w:val="00E044EB"/>
    <w:rsid w:val="00E04874"/>
    <w:rsid w:val="00E10D1E"/>
    <w:rsid w:val="00E14AD9"/>
    <w:rsid w:val="00E213BB"/>
    <w:rsid w:val="00E22845"/>
    <w:rsid w:val="00E26CB4"/>
    <w:rsid w:val="00E27CDD"/>
    <w:rsid w:val="00E32518"/>
    <w:rsid w:val="00E32D42"/>
    <w:rsid w:val="00E3378D"/>
    <w:rsid w:val="00E34DA6"/>
    <w:rsid w:val="00E4059B"/>
    <w:rsid w:val="00E40E99"/>
    <w:rsid w:val="00E410AE"/>
    <w:rsid w:val="00E42332"/>
    <w:rsid w:val="00E42838"/>
    <w:rsid w:val="00E47806"/>
    <w:rsid w:val="00E50A7A"/>
    <w:rsid w:val="00E53943"/>
    <w:rsid w:val="00E56FC4"/>
    <w:rsid w:val="00E579CD"/>
    <w:rsid w:val="00E62875"/>
    <w:rsid w:val="00E638C2"/>
    <w:rsid w:val="00E65F3F"/>
    <w:rsid w:val="00E66276"/>
    <w:rsid w:val="00E7025C"/>
    <w:rsid w:val="00E70500"/>
    <w:rsid w:val="00E7239B"/>
    <w:rsid w:val="00E72C3B"/>
    <w:rsid w:val="00E75A56"/>
    <w:rsid w:val="00E765A0"/>
    <w:rsid w:val="00E76EDA"/>
    <w:rsid w:val="00E76EFE"/>
    <w:rsid w:val="00E800D2"/>
    <w:rsid w:val="00E82131"/>
    <w:rsid w:val="00E827D7"/>
    <w:rsid w:val="00E829D3"/>
    <w:rsid w:val="00E8382C"/>
    <w:rsid w:val="00E870E5"/>
    <w:rsid w:val="00E90330"/>
    <w:rsid w:val="00E90D86"/>
    <w:rsid w:val="00E90F56"/>
    <w:rsid w:val="00E93DFC"/>
    <w:rsid w:val="00E951CB"/>
    <w:rsid w:val="00EA26F8"/>
    <w:rsid w:val="00EA2DC7"/>
    <w:rsid w:val="00EA5B26"/>
    <w:rsid w:val="00EA6F4F"/>
    <w:rsid w:val="00EA7B7D"/>
    <w:rsid w:val="00EB2953"/>
    <w:rsid w:val="00EC0EDA"/>
    <w:rsid w:val="00EC1C5D"/>
    <w:rsid w:val="00EC3646"/>
    <w:rsid w:val="00EC403F"/>
    <w:rsid w:val="00EC560C"/>
    <w:rsid w:val="00EC5991"/>
    <w:rsid w:val="00ED045B"/>
    <w:rsid w:val="00ED160E"/>
    <w:rsid w:val="00ED3B87"/>
    <w:rsid w:val="00ED48D9"/>
    <w:rsid w:val="00ED4E89"/>
    <w:rsid w:val="00ED78AC"/>
    <w:rsid w:val="00ED7DC9"/>
    <w:rsid w:val="00EE1255"/>
    <w:rsid w:val="00EE168F"/>
    <w:rsid w:val="00EE286C"/>
    <w:rsid w:val="00EE28C0"/>
    <w:rsid w:val="00EE618D"/>
    <w:rsid w:val="00EE7063"/>
    <w:rsid w:val="00EE714D"/>
    <w:rsid w:val="00EF05E5"/>
    <w:rsid w:val="00EF28D1"/>
    <w:rsid w:val="00EF40BC"/>
    <w:rsid w:val="00EF6559"/>
    <w:rsid w:val="00EF696E"/>
    <w:rsid w:val="00F02617"/>
    <w:rsid w:val="00F0298C"/>
    <w:rsid w:val="00F02B6C"/>
    <w:rsid w:val="00F052AB"/>
    <w:rsid w:val="00F05324"/>
    <w:rsid w:val="00F077E9"/>
    <w:rsid w:val="00F07A7E"/>
    <w:rsid w:val="00F1536D"/>
    <w:rsid w:val="00F20053"/>
    <w:rsid w:val="00F22154"/>
    <w:rsid w:val="00F246A6"/>
    <w:rsid w:val="00F26975"/>
    <w:rsid w:val="00F26B56"/>
    <w:rsid w:val="00F26B8E"/>
    <w:rsid w:val="00F273B6"/>
    <w:rsid w:val="00F274AA"/>
    <w:rsid w:val="00F27AAA"/>
    <w:rsid w:val="00F315A1"/>
    <w:rsid w:val="00F3177C"/>
    <w:rsid w:val="00F33CED"/>
    <w:rsid w:val="00F424D4"/>
    <w:rsid w:val="00F432F0"/>
    <w:rsid w:val="00F43AE3"/>
    <w:rsid w:val="00F45828"/>
    <w:rsid w:val="00F46D07"/>
    <w:rsid w:val="00F5073E"/>
    <w:rsid w:val="00F526E3"/>
    <w:rsid w:val="00F5491E"/>
    <w:rsid w:val="00F57325"/>
    <w:rsid w:val="00F57BF6"/>
    <w:rsid w:val="00F62021"/>
    <w:rsid w:val="00F6216E"/>
    <w:rsid w:val="00F63E5B"/>
    <w:rsid w:val="00F677A6"/>
    <w:rsid w:val="00F70440"/>
    <w:rsid w:val="00F71A9D"/>
    <w:rsid w:val="00F724B3"/>
    <w:rsid w:val="00F751CE"/>
    <w:rsid w:val="00F7778A"/>
    <w:rsid w:val="00F9166E"/>
    <w:rsid w:val="00F91BA5"/>
    <w:rsid w:val="00F93126"/>
    <w:rsid w:val="00F9455E"/>
    <w:rsid w:val="00F94754"/>
    <w:rsid w:val="00F953C7"/>
    <w:rsid w:val="00F96953"/>
    <w:rsid w:val="00F97D40"/>
    <w:rsid w:val="00FA0E48"/>
    <w:rsid w:val="00FA21E0"/>
    <w:rsid w:val="00FA60AB"/>
    <w:rsid w:val="00FA71F5"/>
    <w:rsid w:val="00FA7865"/>
    <w:rsid w:val="00FB0DCD"/>
    <w:rsid w:val="00FB1A6B"/>
    <w:rsid w:val="00FC2B78"/>
    <w:rsid w:val="00FD2A90"/>
    <w:rsid w:val="00FD6794"/>
    <w:rsid w:val="00FD7F6B"/>
    <w:rsid w:val="00FE4A6C"/>
    <w:rsid w:val="00FE5FAC"/>
    <w:rsid w:val="00FE6EB8"/>
    <w:rsid w:val="00FF173D"/>
    <w:rsid w:val="00FF7345"/>
    <w:rsid w:val="0648066A"/>
    <w:rsid w:val="06A1C286"/>
    <w:rsid w:val="099E1409"/>
    <w:rsid w:val="0BDBA436"/>
    <w:rsid w:val="1B1E7481"/>
    <w:rsid w:val="2295FA2D"/>
    <w:rsid w:val="2352FD02"/>
    <w:rsid w:val="2C848E93"/>
    <w:rsid w:val="34B02880"/>
    <w:rsid w:val="36A52182"/>
    <w:rsid w:val="39CABBA1"/>
    <w:rsid w:val="3CAD26BC"/>
    <w:rsid w:val="40B27D5B"/>
    <w:rsid w:val="4E526254"/>
    <w:rsid w:val="4EEB66A5"/>
    <w:rsid w:val="54AEDB1A"/>
    <w:rsid w:val="653AE711"/>
    <w:rsid w:val="65AF0182"/>
    <w:rsid w:val="68EC05D4"/>
    <w:rsid w:val="715F4186"/>
    <w:rsid w:val="732A660B"/>
    <w:rsid w:val="74E99BF9"/>
    <w:rsid w:val="7741A5C8"/>
    <w:rsid w:val="79526DBE"/>
    <w:rsid w:val="7BA6559E"/>
    <w:rsid w:val="7BBD3510"/>
    <w:rsid w:val="7CBCC840"/>
    <w:rsid w:val="7D679E6E"/>
    <w:rsid w:val="7F28E46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31A3C"/>
  <w15:docId w15:val="{D3D3631F-22C0-48E4-8E6E-82C5EB64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eiryo" w:hAnsi="Calibri" w:cs="Arial"/>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F32"/>
    <w:pPr>
      <w:spacing w:after="200" w:line="276" w:lineRule="auto"/>
      <w:jc w:val="both"/>
    </w:pPr>
    <w:rPr>
      <w:lang w:val="en-US" w:eastAsia="en-US"/>
    </w:rPr>
  </w:style>
  <w:style w:type="paragraph" w:styleId="Nagwek1">
    <w:name w:val="heading 1"/>
    <w:basedOn w:val="Normalny"/>
    <w:next w:val="Normalny"/>
    <w:link w:val="Nagwek1Znak"/>
    <w:uiPriority w:val="99"/>
    <w:qFormat/>
    <w:rsid w:val="00382A02"/>
    <w:pPr>
      <w:spacing w:before="300" w:after="40"/>
      <w:jc w:val="left"/>
      <w:outlineLvl w:val="0"/>
    </w:pPr>
    <w:rPr>
      <w:smallCaps/>
      <w:spacing w:val="5"/>
      <w:sz w:val="32"/>
      <w:szCs w:val="32"/>
    </w:rPr>
  </w:style>
  <w:style w:type="paragraph" w:styleId="Nagwek2">
    <w:name w:val="heading 2"/>
    <w:basedOn w:val="Normalny"/>
    <w:next w:val="Normalny"/>
    <w:link w:val="Nagwek2Znak"/>
    <w:uiPriority w:val="99"/>
    <w:qFormat/>
    <w:rsid w:val="00382A02"/>
    <w:pPr>
      <w:spacing w:before="240" w:after="80"/>
      <w:jc w:val="left"/>
      <w:outlineLvl w:val="1"/>
    </w:pPr>
    <w:rPr>
      <w:smallCaps/>
      <w:spacing w:val="5"/>
      <w:sz w:val="28"/>
      <w:szCs w:val="28"/>
    </w:rPr>
  </w:style>
  <w:style w:type="paragraph" w:styleId="Nagwek3">
    <w:name w:val="heading 3"/>
    <w:basedOn w:val="Normalny"/>
    <w:next w:val="Normalny"/>
    <w:link w:val="Nagwek3Znak"/>
    <w:uiPriority w:val="99"/>
    <w:qFormat/>
    <w:rsid w:val="00382A02"/>
    <w:pPr>
      <w:spacing w:after="0"/>
      <w:jc w:val="left"/>
      <w:outlineLvl w:val="2"/>
    </w:pPr>
    <w:rPr>
      <w:smallCaps/>
      <w:spacing w:val="5"/>
      <w:sz w:val="24"/>
      <w:szCs w:val="24"/>
    </w:rPr>
  </w:style>
  <w:style w:type="paragraph" w:styleId="Nagwek4">
    <w:name w:val="heading 4"/>
    <w:basedOn w:val="Normalny"/>
    <w:next w:val="Normalny"/>
    <w:link w:val="Nagwek4Znak"/>
    <w:uiPriority w:val="99"/>
    <w:qFormat/>
    <w:rsid w:val="00382A02"/>
    <w:pPr>
      <w:spacing w:before="240" w:after="0"/>
      <w:jc w:val="left"/>
      <w:outlineLvl w:val="3"/>
    </w:pPr>
    <w:rPr>
      <w:smallCaps/>
      <w:spacing w:val="10"/>
      <w:sz w:val="22"/>
      <w:szCs w:val="22"/>
    </w:rPr>
  </w:style>
  <w:style w:type="paragraph" w:styleId="Nagwek5">
    <w:name w:val="heading 5"/>
    <w:basedOn w:val="Normalny"/>
    <w:next w:val="Normalny"/>
    <w:link w:val="Nagwek5Znak"/>
    <w:uiPriority w:val="99"/>
    <w:qFormat/>
    <w:rsid w:val="00382A02"/>
    <w:pPr>
      <w:spacing w:before="200" w:after="0"/>
      <w:jc w:val="left"/>
      <w:outlineLvl w:val="4"/>
    </w:pPr>
    <w:rPr>
      <w:smallCaps/>
      <w:color w:val="943634"/>
      <w:spacing w:val="10"/>
      <w:sz w:val="22"/>
      <w:szCs w:val="26"/>
    </w:rPr>
  </w:style>
  <w:style w:type="paragraph" w:styleId="Nagwek6">
    <w:name w:val="heading 6"/>
    <w:basedOn w:val="Normalny"/>
    <w:next w:val="Normalny"/>
    <w:link w:val="Nagwek6Znak"/>
    <w:uiPriority w:val="99"/>
    <w:qFormat/>
    <w:rsid w:val="00382A02"/>
    <w:pPr>
      <w:spacing w:after="0"/>
      <w:jc w:val="left"/>
      <w:outlineLvl w:val="5"/>
    </w:pPr>
    <w:rPr>
      <w:smallCaps/>
      <w:color w:val="C0504D"/>
      <w:spacing w:val="5"/>
      <w:sz w:val="22"/>
    </w:rPr>
  </w:style>
  <w:style w:type="paragraph" w:styleId="Nagwek7">
    <w:name w:val="heading 7"/>
    <w:basedOn w:val="Normalny"/>
    <w:next w:val="Normalny"/>
    <w:link w:val="Nagwek7Znak"/>
    <w:uiPriority w:val="99"/>
    <w:qFormat/>
    <w:rsid w:val="00382A02"/>
    <w:pPr>
      <w:spacing w:after="0"/>
      <w:jc w:val="left"/>
      <w:outlineLvl w:val="6"/>
    </w:pPr>
    <w:rPr>
      <w:b/>
      <w:smallCaps/>
      <w:color w:val="C0504D"/>
      <w:spacing w:val="10"/>
    </w:rPr>
  </w:style>
  <w:style w:type="paragraph" w:styleId="Nagwek8">
    <w:name w:val="heading 8"/>
    <w:basedOn w:val="Normalny"/>
    <w:next w:val="Normalny"/>
    <w:link w:val="Nagwek8Znak"/>
    <w:uiPriority w:val="99"/>
    <w:qFormat/>
    <w:rsid w:val="00382A02"/>
    <w:pPr>
      <w:spacing w:after="0"/>
      <w:jc w:val="left"/>
      <w:outlineLvl w:val="7"/>
    </w:pPr>
    <w:rPr>
      <w:b/>
      <w:i/>
      <w:smallCaps/>
      <w:color w:val="943634"/>
    </w:rPr>
  </w:style>
  <w:style w:type="paragraph" w:styleId="Nagwek9">
    <w:name w:val="heading 9"/>
    <w:basedOn w:val="Normalny"/>
    <w:next w:val="Normalny"/>
    <w:link w:val="Nagwek9Znak"/>
    <w:uiPriority w:val="99"/>
    <w:qFormat/>
    <w:rsid w:val="00382A02"/>
    <w:pPr>
      <w:spacing w:after="0"/>
      <w:jc w:val="left"/>
      <w:outlineLvl w:val="8"/>
    </w:pPr>
    <w:rPr>
      <w:b/>
      <w:i/>
      <w:smallCaps/>
      <w:color w:val="6224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A02"/>
    <w:rPr>
      <w:rFonts w:cs="Times New Roman"/>
      <w:smallCaps/>
      <w:spacing w:val="5"/>
      <w:sz w:val="32"/>
      <w:szCs w:val="32"/>
    </w:rPr>
  </w:style>
  <w:style w:type="character" w:customStyle="1" w:styleId="Nagwek2Znak">
    <w:name w:val="Nagłówek 2 Znak"/>
    <w:link w:val="Nagwek2"/>
    <w:uiPriority w:val="99"/>
    <w:locked/>
    <w:rsid w:val="00382A02"/>
    <w:rPr>
      <w:rFonts w:cs="Times New Roman"/>
      <w:smallCaps/>
      <w:spacing w:val="5"/>
      <w:sz w:val="28"/>
      <w:szCs w:val="28"/>
    </w:rPr>
  </w:style>
  <w:style w:type="character" w:customStyle="1" w:styleId="Nagwek3Znak">
    <w:name w:val="Nagłówek 3 Znak"/>
    <w:link w:val="Nagwek3"/>
    <w:uiPriority w:val="99"/>
    <w:semiHidden/>
    <w:locked/>
    <w:rsid w:val="00382A02"/>
    <w:rPr>
      <w:rFonts w:cs="Times New Roman"/>
      <w:smallCaps/>
      <w:spacing w:val="5"/>
      <w:sz w:val="24"/>
      <w:szCs w:val="24"/>
    </w:rPr>
  </w:style>
  <w:style w:type="character" w:customStyle="1" w:styleId="Nagwek4Znak">
    <w:name w:val="Nagłówek 4 Znak"/>
    <w:link w:val="Nagwek4"/>
    <w:uiPriority w:val="99"/>
    <w:semiHidden/>
    <w:locked/>
    <w:rsid w:val="00382A02"/>
    <w:rPr>
      <w:rFonts w:cs="Times New Roman"/>
      <w:smallCaps/>
      <w:spacing w:val="10"/>
      <w:sz w:val="22"/>
      <w:szCs w:val="22"/>
    </w:rPr>
  </w:style>
  <w:style w:type="character" w:customStyle="1" w:styleId="Nagwek5Znak">
    <w:name w:val="Nagłówek 5 Znak"/>
    <w:link w:val="Nagwek5"/>
    <w:uiPriority w:val="99"/>
    <w:semiHidden/>
    <w:locked/>
    <w:rsid w:val="00382A02"/>
    <w:rPr>
      <w:rFonts w:cs="Times New Roman"/>
      <w:smallCaps/>
      <w:color w:val="943634"/>
      <w:spacing w:val="10"/>
      <w:sz w:val="26"/>
      <w:szCs w:val="26"/>
    </w:rPr>
  </w:style>
  <w:style w:type="character" w:customStyle="1" w:styleId="Nagwek6Znak">
    <w:name w:val="Nagłówek 6 Znak"/>
    <w:link w:val="Nagwek6"/>
    <w:uiPriority w:val="99"/>
    <w:semiHidden/>
    <w:locked/>
    <w:rsid w:val="00382A02"/>
    <w:rPr>
      <w:rFonts w:cs="Times New Roman"/>
      <w:smallCaps/>
      <w:color w:val="C0504D"/>
      <w:spacing w:val="5"/>
      <w:sz w:val="22"/>
    </w:rPr>
  </w:style>
  <w:style w:type="character" w:customStyle="1" w:styleId="Nagwek7Znak">
    <w:name w:val="Nagłówek 7 Znak"/>
    <w:link w:val="Nagwek7"/>
    <w:uiPriority w:val="99"/>
    <w:semiHidden/>
    <w:locked/>
    <w:rsid w:val="00382A02"/>
    <w:rPr>
      <w:rFonts w:cs="Times New Roman"/>
      <w:b/>
      <w:smallCaps/>
      <w:color w:val="C0504D"/>
      <w:spacing w:val="10"/>
    </w:rPr>
  </w:style>
  <w:style w:type="character" w:customStyle="1" w:styleId="Nagwek8Znak">
    <w:name w:val="Nagłówek 8 Znak"/>
    <w:link w:val="Nagwek8"/>
    <w:uiPriority w:val="99"/>
    <w:semiHidden/>
    <w:locked/>
    <w:rsid w:val="00382A02"/>
    <w:rPr>
      <w:rFonts w:cs="Times New Roman"/>
      <w:b/>
      <w:i/>
      <w:smallCaps/>
      <w:color w:val="943634"/>
    </w:rPr>
  </w:style>
  <w:style w:type="character" w:customStyle="1" w:styleId="Nagwek9Znak">
    <w:name w:val="Nagłówek 9 Znak"/>
    <w:link w:val="Nagwek9"/>
    <w:uiPriority w:val="99"/>
    <w:semiHidden/>
    <w:locked/>
    <w:rsid w:val="00382A02"/>
    <w:rPr>
      <w:rFonts w:cs="Times New Roman"/>
      <w:b/>
      <w:i/>
      <w:smallCaps/>
      <w:color w:val="622423"/>
    </w:rPr>
  </w:style>
  <w:style w:type="table" w:styleId="Tabela-Siatka">
    <w:name w:val="Table Grid"/>
    <w:basedOn w:val="Standardowy"/>
    <w:uiPriority w:val="99"/>
    <w:rsid w:val="00F0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99"/>
    <w:qFormat/>
    <w:rsid w:val="00382A02"/>
    <w:pPr>
      <w:pBdr>
        <w:top w:val="single" w:sz="12" w:space="1" w:color="C0504D"/>
      </w:pBdr>
      <w:spacing w:line="240" w:lineRule="auto"/>
      <w:jc w:val="right"/>
    </w:pPr>
    <w:rPr>
      <w:smallCaps/>
      <w:sz w:val="48"/>
      <w:szCs w:val="48"/>
    </w:rPr>
  </w:style>
  <w:style w:type="character" w:customStyle="1" w:styleId="TytuZnak">
    <w:name w:val="Tytuł Znak"/>
    <w:link w:val="Tytu"/>
    <w:uiPriority w:val="99"/>
    <w:locked/>
    <w:rsid w:val="00382A02"/>
    <w:rPr>
      <w:rFonts w:cs="Times New Roman"/>
      <w:smallCaps/>
      <w:sz w:val="48"/>
      <w:szCs w:val="48"/>
    </w:rPr>
  </w:style>
  <w:style w:type="paragraph" w:styleId="Podtytu">
    <w:name w:val="Subtitle"/>
    <w:basedOn w:val="Normalny"/>
    <w:next w:val="Normalny"/>
    <w:link w:val="PodtytuZnak"/>
    <w:uiPriority w:val="99"/>
    <w:qFormat/>
    <w:rsid w:val="00382A02"/>
    <w:pPr>
      <w:spacing w:after="720" w:line="240" w:lineRule="auto"/>
      <w:jc w:val="right"/>
    </w:pPr>
    <w:rPr>
      <w:szCs w:val="22"/>
    </w:rPr>
  </w:style>
  <w:style w:type="character" w:customStyle="1" w:styleId="PodtytuZnak">
    <w:name w:val="Podtytuł Znak"/>
    <w:link w:val="Podtytu"/>
    <w:uiPriority w:val="99"/>
    <w:locked/>
    <w:rsid w:val="00382A02"/>
    <w:rPr>
      <w:rFonts w:ascii="Calibri" w:eastAsia="Meiryo" w:hAnsi="Calibri" w:cs="Arial"/>
      <w:sz w:val="22"/>
      <w:szCs w:val="22"/>
    </w:rPr>
  </w:style>
  <w:style w:type="paragraph" w:styleId="Tekstblokowy">
    <w:name w:val="Block Text"/>
    <w:basedOn w:val="Normalny"/>
    <w:uiPriority w:val="99"/>
    <w:rsid w:val="00F052AB"/>
    <w:pPr>
      <w:spacing w:line="240" w:lineRule="auto"/>
      <w:ind w:left="1440" w:right="1440"/>
    </w:pPr>
    <w:rPr>
      <w:b/>
      <w:iCs/>
      <w:color w:val="FFFFFF"/>
      <w:sz w:val="24"/>
    </w:rPr>
  </w:style>
  <w:style w:type="character" w:styleId="Tekstzastpczy">
    <w:name w:val="Placeholder Text"/>
    <w:uiPriority w:val="99"/>
    <w:semiHidden/>
    <w:rsid w:val="00F052AB"/>
    <w:rPr>
      <w:rFonts w:cs="Times New Roman"/>
      <w:color w:val="808080"/>
    </w:rPr>
  </w:style>
  <w:style w:type="paragraph" w:customStyle="1" w:styleId="Subhead">
    <w:name w:val="Subhead"/>
    <w:basedOn w:val="Normalny"/>
    <w:uiPriority w:val="99"/>
    <w:rsid w:val="00E93DFC"/>
    <w:pPr>
      <w:jc w:val="left"/>
    </w:pPr>
    <w:rPr>
      <w:b/>
      <w:color w:val="004EA8"/>
      <w:sz w:val="34"/>
      <w:szCs w:val="30"/>
    </w:rPr>
  </w:style>
  <w:style w:type="paragraph" w:styleId="NormalnyWeb">
    <w:name w:val="Normal (Web)"/>
    <w:basedOn w:val="Normalny"/>
    <w:uiPriority w:val="99"/>
    <w:semiHidden/>
    <w:rsid w:val="00E93DFC"/>
    <w:pPr>
      <w:spacing w:before="100" w:beforeAutospacing="1" w:after="100" w:afterAutospacing="1" w:line="240" w:lineRule="auto"/>
      <w:jc w:val="left"/>
    </w:pPr>
    <w:rPr>
      <w:rFonts w:ascii="Times New Roman" w:hAnsi="Times New Roman" w:cs="Times New Roman"/>
      <w:sz w:val="24"/>
      <w:szCs w:val="24"/>
    </w:rPr>
  </w:style>
  <w:style w:type="paragraph" w:styleId="Stopka">
    <w:name w:val="footer"/>
    <w:basedOn w:val="Normalny"/>
    <w:link w:val="StopkaZnak"/>
    <w:uiPriority w:val="99"/>
    <w:rsid w:val="007253D2"/>
    <w:pPr>
      <w:tabs>
        <w:tab w:val="center" w:pos="4680"/>
        <w:tab w:val="right" w:pos="9360"/>
      </w:tabs>
      <w:spacing w:after="0" w:line="240" w:lineRule="auto"/>
    </w:pPr>
  </w:style>
  <w:style w:type="character" w:customStyle="1" w:styleId="StopkaZnak">
    <w:name w:val="Stopka Znak"/>
    <w:link w:val="Stopka"/>
    <w:uiPriority w:val="99"/>
    <w:locked/>
    <w:rsid w:val="007253D2"/>
    <w:rPr>
      <w:rFonts w:cs="Times New Roman"/>
    </w:rPr>
  </w:style>
  <w:style w:type="paragraph" w:customStyle="1" w:styleId="p1">
    <w:name w:val="p1"/>
    <w:basedOn w:val="Normalny"/>
    <w:uiPriority w:val="99"/>
    <w:rsid w:val="009B79D8"/>
    <w:pPr>
      <w:spacing w:after="0" w:line="240" w:lineRule="auto"/>
    </w:pPr>
    <w:rPr>
      <w:rFonts w:ascii="Helvetica" w:hAnsi="Helvetica" w:cs="Times New Roman"/>
      <w:color w:val="6C6C6C"/>
      <w:sz w:val="81"/>
      <w:szCs w:val="81"/>
    </w:rPr>
  </w:style>
  <w:style w:type="character" w:styleId="Numerstrony">
    <w:name w:val="page number"/>
    <w:uiPriority w:val="99"/>
    <w:semiHidden/>
    <w:rsid w:val="00382A02"/>
    <w:rPr>
      <w:rFonts w:cs="Times New Roman"/>
    </w:rPr>
  </w:style>
  <w:style w:type="paragraph" w:styleId="Legenda">
    <w:name w:val="caption"/>
    <w:basedOn w:val="Normalny"/>
    <w:next w:val="Normalny"/>
    <w:uiPriority w:val="99"/>
    <w:qFormat/>
    <w:rsid w:val="00382A02"/>
    <w:rPr>
      <w:b/>
      <w:bCs/>
      <w:caps/>
      <w:sz w:val="16"/>
      <w:szCs w:val="18"/>
    </w:rPr>
  </w:style>
  <w:style w:type="character" w:styleId="Pogrubienie">
    <w:name w:val="Strong"/>
    <w:uiPriority w:val="99"/>
    <w:qFormat/>
    <w:rsid w:val="00382A02"/>
    <w:rPr>
      <w:rFonts w:cs="Times New Roman"/>
      <w:b/>
      <w:color w:val="C0504D"/>
    </w:rPr>
  </w:style>
  <w:style w:type="character" w:styleId="Uwydatnienie">
    <w:name w:val="Emphasis"/>
    <w:uiPriority w:val="99"/>
    <w:qFormat/>
    <w:rsid w:val="00382A02"/>
    <w:rPr>
      <w:rFonts w:cs="Times New Roman"/>
      <w:b/>
      <w:i/>
      <w:spacing w:val="10"/>
    </w:rPr>
  </w:style>
  <w:style w:type="paragraph" w:styleId="Bezodstpw">
    <w:name w:val="No Spacing"/>
    <w:basedOn w:val="Normalny"/>
    <w:link w:val="BezodstpwZnak"/>
    <w:uiPriority w:val="99"/>
    <w:qFormat/>
    <w:rsid w:val="00382A02"/>
    <w:pPr>
      <w:spacing w:after="0" w:line="240" w:lineRule="auto"/>
    </w:pPr>
  </w:style>
  <w:style w:type="character" w:customStyle="1" w:styleId="BezodstpwZnak">
    <w:name w:val="Bez odstępów Znak"/>
    <w:link w:val="Bezodstpw"/>
    <w:uiPriority w:val="99"/>
    <w:locked/>
    <w:rsid w:val="00382A02"/>
    <w:rPr>
      <w:rFonts w:cs="Times New Roman"/>
    </w:rPr>
  </w:style>
  <w:style w:type="paragraph" w:styleId="Akapitzlist">
    <w:name w:val="List Paragraph"/>
    <w:basedOn w:val="Normalny"/>
    <w:uiPriority w:val="99"/>
    <w:qFormat/>
    <w:rsid w:val="00382A02"/>
    <w:pPr>
      <w:ind w:left="720"/>
      <w:contextualSpacing/>
    </w:pPr>
  </w:style>
  <w:style w:type="paragraph" w:styleId="Cytat">
    <w:name w:val="Quote"/>
    <w:basedOn w:val="Normalny"/>
    <w:next w:val="Normalny"/>
    <w:link w:val="CytatZnak"/>
    <w:uiPriority w:val="99"/>
    <w:qFormat/>
    <w:rsid w:val="00382A02"/>
    <w:rPr>
      <w:i/>
    </w:rPr>
  </w:style>
  <w:style w:type="character" w:customStyle="1" w:styleId="CytatZnak">
    <w:name w:val="Cytat Znak"/>
    <w:link w:val="Cytat"/>
    <w:uiPriority w:val="99"/>
    <w:locked/>
    <w:rsid w:val="00382A02"/>
    <w:rPr>
      <w:rFonts w:cs="Times New Roman"/>
      <w:i/>
    </w:rPr>
  </w:style>
  <w:style w:type="paragraph" w:styleId="Cytatintensywny">
    <w:name w:val="Intense Quote"/>
    <w:basedOn w:val="Normalny"/>
    <w:next w:val="Normalny"/>
    <w:link w:val="CytatintensywnyZnak"/>
    <w:uiPriority w:val="99"/>
    <w:qFormat/>
    <w:rsid w:val="00382A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ytatintensywnyZnak">
    <w:name w:val="Cytat intensywny Znak"/>
    <w:link w:val="Cytatintensywny"/>
    <w:uiPriority w:val="99"/>
    <w:locked/>
    <w:rsid w:val="00382A02"/>
    <w:rPr>
      <w:rFonts w:cs="Times New Roman"/>
      <w:b/>
      <w:i/>
      <w:color w:val="FFFFFF"/>
      <w:shd w:val="clear" w:color="auto" w:fill="C0504D"/>
    </w:rPr>
  </w:style>
  <w:style w:type="paragraph" w:styleId="Nagwek">
    <w:name w:val="header"/>
    <w:basedOn w:val="Normalny"/>
    <w:link w:val="NagwekZnak"/>
    <w:uiPriority w:val="99"/>
    <w:rsid w:val="002E07A0"/>
    <w:pPr>
      <w:tabs>
        <w:tab w:val="center" w:pos="4680"/>
        <w:tab w:val="right" w:pos="9360"/>
      </w:tabs>
      <w:spacing w:after="0" w:line="240" w:lineRule="auto"/>
    </w:pPr>
  </w:style>
  <w:style w:type="character" w:customStyle="1" w:styleId="NagwekZnak">
    <w:name w:val="Nagłówek Znak"/>
    <w:link w:val="Nagwek"/>
    <w:uiPriority w:val="99"/>
    <w:locked/>
    <w:rsid w:val="002E07A0"/>
    <w:rPr>
      <w:rFonts w:cs="Times New Roman"/>
    </w:rPr>
  </w:style>
  <w:style w:type="character" w:styleId="Wyrnienieintensywne">
    <w:name w:val="Intense Emphasis"/>
    <w:uiPriority w:val="99"/>
    <w:qFormat/>
    <w:rsid w:val="00382A02"/>
    <w:rPr>
      <w:b/>
      <w:i/>
      <w:color w:val="C0504D"/>
      <w:spacing w:val="10"/>
    </w:rPr>
  </w:style>
  <w:style w:type="character" w:styleId="Odwoaniedelikatne">
    <w:name w:val="Subtle Reference"/>
    <w:uiPriority w:val="99"/>
    <w:qFormat/>
    <w:rsid w:val="00382A02"/>
    <w:rPr>
      <w:b/>
    </w:rPr>
  </w:style>
  <w:style w:type="character" w:styleId="Odwoanieintensywne">
    <w:name w:val="Intense Reference"/>
    <w:uiPriority w:val="99"/>
    <w:qFormat/>
    <w:rsid w:val="00382A02"/>
    <w:rPr>
      <w:b/>
      <w:smallCaps/>
      <w:spacing w:val="5"/>
      <w:sz w:val="22"/>
      <w:u w:val="single"/>
    </w:rPr>
  </w:style>
  <w:style w:type="character" w:styleId="Tytuksiki">
    <w:name w:val="Book Title"/>
    <w:uiPriority w:val="99"/>
    <w:qFormat/>
    <w:rsid w:val="00382A02"/>
    <w:rPr>
      <w:rFonts w:ascii="Calibri" w:eastAsia="Meiryo" w:hAnsi="Calibri"/>
      <w:i/>
      <w:sz w:val="20"/>
    </w:rPr>
  </w:style>
  <w:style w:type="paragraph" w:styleId="Nagwekspisutreci">
    <w:name w:val="TOC Heading"/>
    <w:basedOn w:val="Nagwek1"/>
    <w:next w:val="Normalny"/>
    <w:uiPriority w:val="99"/>
    <w:qFormat/>
    <w:rsid w:val="00382A02"/>
    <w:pPr>
      <w:outlineLvl w:val="9"/>
    </w:pPr>
  </w:style>
  <w:style w:type="paragraph" w:customStyle="1" w:styleId="Copy">
    <w:name w:val="Copy"/>
    <w:basedOn w:val="Normalny"/>
    <w:uiPriority w:val="99"/>
    <w:rsid w:val="00E93DFC"/>
    <w:pPr>
      <w:jc w:val="left"/>
    </w:pPr>
    <w:rPr>
      <w:color w:val="595959"/>
      <w:sz w:val="28"/>
      <w:szCs w:val="28"/>
    </w:rPr>
  </w:style>
  <w:style w:type="paragraph" w:customStyle="1" w:styleId="Headers">
    <w:name w:val="Headers"/>
    <w:basedOn w:val="Normalny"/>
    <w:autoRedefine/>
    <w:uiPriority w:val="99"/>
    <w:rsid w:val="005C0E47"/>
    <w:pPr>
      <w:spacing w:after="0" w:line="600" w:lineRule="auto"/>
      <w:jc w:val="left"/>
    </w:pPr>
    <w:rPr>
      <w:b/>
      <w:bCs/>
      <w:color w:val="595959"/>
      <w:sz w:val="38"/>
      <w:szCs w:val="36"/>
    </w:rPr>
  </w:style>
  <w:style w:type="paragraph" w:customStyle="1" w:styleId="p2">
    <w:name w:val="p2"/>
    <w:basedOn w:val="Normalny"/>
    <w:uiPriority w:val="99"/>
    <w:rsid w:val="00354CAB"/>
    <w:pPr>
      <w:spacing w:after="0" w:line="240" w:lineRule="auto"/>
      <w:jc w:val="left"/>
    </w:pPr>
    <w:rPr>
      <w:rFonts w:ascii="Arial" w:hAnsi="Arial"/>
      <w:sz w:val="17"/>
      <w:szCs w:val="17"/>
    </w:rPr>
  </w:style>
  <w:style w:type="paragraph" w:customStyle="1" w:styleId="p3">
    <w:name w:val="p3"/>
    <w:basedOn w:val="Normalny"/>
    <w:uiPriority w:val="99"/>
    <w:rsid w:val="00354CAB"/>
    <w:pPr>
      <w:spacing w:after="68" w:line="240" w:lineRule="auto"/>
      <w:jc w:val="left"/>
    </w:pPr>
    <w:rPr>
      <w:rFonts w:ascii="Arial" w:hAnsi="Arial"/>
      <w:sz w:val="17"/>
      <w:szCs w:val="17"/>
    </w:rPr>
  </w:style>
  <w:style w:type="paragraph" w:customStyle="1" w:styleId="p4">
    <w:name w:val="p4"/>
    <w:basedOn w:val="Normalny"/>
    <w:uiPriority w:val="99"/>
    <w:rsid w:val="00354CAB"/>
    <w:pPr>
      <w:spacing w:after="0" w:line="240" w:lineRule="auto"/>
      <w:jc w:val="left"/>
    </w:pPr>
    <w:rPr>
      <w:rFonts w:ascii="Arial" w:hAnsi="Arial"/>
      <w:sz w:val="17"/>
      <w:szCs w:val="17"/>
    </w:rPr>
  </w:style>
  <w:style w:type="paragraph" w:customStyle="1" w:styleId="p5">
    <w:name w:val="p5"/>
    <w:basedOn w:val="Normalny"/>
    <w:uiPriority w:val="99"/>
    <w:rsid w:val="00354CAB"/>
    <w:pPr>
      <w:spacing w:after="68" w:line="240" w:lineRule="auto"/>
      <w:jc w:val="left"/>
    </w:pPr>
    <w:rPr>
      <w:rFonts w:ascii="Arial" w:hAnsi="Arial"/>
      <w:sz w:val="17"/>
      <w:szCs w:val="17"/>
    </w:rPr>
  </w:style>
  <w:style w:type="character" w:customStyle="1" w:styleId="apple-converted-space">
    <w:name w:val="apple-converted-space"/>
    <w:uiPriority w:val="99"/>
    <w:rsid w:val="00354CAB"/>
    <w:rPr>
      <w:rFonts w:cs="Times New Roman"/>
    </w:rPr>
  </w:style>
  <w:style w:type="character" w:customStyle="1" w:styleId="s2">
    <w:name w:val="s2"/>
    <w:uiPriority w:val="99"/>
    <w:rsid w:val="00354CAB"/>
    <w:rPr>
      <w:rFonts w:ascii="Conduit ITC Light" w:hAnsi="Conduit ITC Light" w:cs="Times New Roman"/>
      <w:sz w:val="15"/>
      <w:szCs w:val="15"/>
    </w:rPr>
  </w:style>
  <w:style w:type="character" w:customStyle="1" w:styleId="s3">
    <w:name w:val="s3"/>
    <w:uiPriority w:val="99"/>
    <w:rsid w:val="00354CAB"/>
    <w:rPr>
      <w:rFonts w:cs="Times New Roman"/>
      <w:spacing w:val="-2"/>
    </w:rPr>
  </w:style>
  <w:style w:type="character" w:styleId="Hipercze">
    <w:name w:val="Hyperlink"/>
    <w:uiPriority w:val="99"/>
    <w:rsid w:val="00FB1A6B"/>
    <w:rPr>
      <w:rFonts w:cs="Times New Roman"/>
      <w:color w:val="0000FF"/>
      <w:u w:val="single"/>
    </w:rPr>
  </w:style>
  <w:style w:type="character" w:customStyle="1" w:styleId="Nierozpoznanawzmianka1">
    <w:name w:val="Nierozpoznana wzmianka1"/>
    <w:uiPriority w:val="99"/>
    <w:rsid w:val="00EB2953"/>
    <w:rPr>
      <w:rFonts w:cs="Times New Roman"/>
      <w:color w:val="605E5C"/>
      <w:shd w:val="clear" w:color="auto" w:fill="E1DFDD"/>
    </w:rPr>
  </w:style>
  <w:style w:type="character" w:styleId="UyteHipercze">
    <w:name w:val="FollowedHyperlink"/>
    <w:uiPriority w:val="99"/>
    <w:semiHidden/>
    <w:rsid w:val="008C2AFB"/>
    <w:rPr>
      <w:rFonts w:cs="Times New Roman"/>
      <w:color w:val="800080"/>
      <w:u w:val="single"/>
    </w:rPr>
  </w:style>
  <w:style w:type="paragraph" w:styleId="Tekstkomentarza">
    <w:name w:val="annotation text"/>
    <w:basedOn w:val="Normalny"/>
    <w:link w:val="TekstkomentarzaZnak"/>
    <w:uiPriority w:val="99"/>
    <w:semiHidden/>
    <w:rsid w:val="00F052AB"/>
    <w:pPr>
      <w:spacing w:line="240" w:lineRule="auto"/>
    </w:pPr>
  </w:style>
  <w:style w:type="character" w:customStyle="1" w:styleId="TekstkomentarzaZnak">
    <w:name w:val="Tekst komentarza Znak"/>
    <w:link w:val="Tekstkomentarza"/>
    <w:uiPriority w:val="99"/>
    <w:semiHidden/>
    <w:locked/>
    <w:rsid w:val="00F052AB"/>
    <w:rPr>
      <w:rFonts w:cs="Times New Roman"/>
    </w:rPr>
  </w:style>
  <w:style w:type="character" w:styleId="Odwoaniedokomentarza">
    <w:name w:val="annotation reference"/>
    <w:uiPriority w:val="99"/>
    <w:semiHidden/>
    <w:rsid w:val="00F052AB"/>
    <w:rPr>
      <w:rFonts w:cs="Times New Roman"/>
      <w:sz w:val="16"/>
      <w:szCs w:val="16"/>
    </w:rPr>
  </w:style>
  <w:style w:type="paragraph" w:styleId="Tekstdymka">
    <w:name w:val="Balloon Text"/>
    <w:basedOn w:val="Normalny"/>
    <w:link w:val="TekstdymkaZnak"/>
    <w:uiPriority w:val="99"/>
    <w:semiHidden/>
    <w:rsid w:val="002D536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2D536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3C0483"/>
    <w:rPr>
      <w:b/>
      <w:bCs/>
    </w:rPr>
  </w:style>
  <w:style w:type="character" w:customStyle="1" w:styleId="TematkomentarzaZnak">
    <w:name w:val="Temat komentarza Znak"/>
    <w:link w:val="Tematkomentarza"/>
    <w:uiPriority w:val="99"/>
    <w:semiHidden/>
    <w:locked/>
    <w:rsid w:val="003C0483"/>
    <w:rPr>
      <w:rFonts w:cs="Times New Roman"/>
      <w:b/>
      <w:bCs/>
    </w:rPr>
  </w:style>
  <w:style w:type="table" w:customStyle="1" w:styleId="Zwykatabela21">
    <w:name w:val="Zwykła tabela 21"/>
    <w:uiPriority w:val="99"/>
    <w:rsid w:val="0063530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9348A4"/>
    <w:rPr>
      <w:color w:val="605E5C"/>
      <w:shd w:val="clear" w:color="auto" w:fill="E1DFDD"/>
    </w:rPr>
  </w:style>
  <w:style w:type="paragraph" w:customStyle="1" w:styleId="white">
    <w:name w:val="white"/>
    <w:basedOn w:val="Normalny"/>
    <w:uiPriority w:val="99"/>
    <w:rsid w:val="00997076"/>
    <w:pPr>
      <w:spacing w:before="100" w:beforeAutospacing="1" w:after="100" w:afterAutospacing="1" w:line="240" w:lineRule="auto"/>
      <w:jc w:val="left"/>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A314FB"/>
    <w:pPr>
      <w:spacing w:after="0" w:line="240" w:lineRule="auto"/>
    </w:pPr>
  </w:style>
  <w:style w:type="character" w:customStyle="1" w:styleId="TekstprzypisudolnegoZnak">
    <w:name w:val="Tekst przypisu dolnego Znak"/>
    <w:basedOn w:val="Domylnaczcionkaakapitu"/>
    <w:link w:val="Tekstprzypisudolnego"/>
    <w:uiPriority w:val="99"/>
    <w:semiHidden/>
    <w:rsid w:val="00A314FB"/>
    <w:rPr>
      <w:lang w:val="en-US" w:eastAsia="en-US"/>
    </w:rPr>
  </w:style>
  <w:style w:type="character" w:styleId="Odwoanieprzypisudolnego">
    <w:name w:val="footnote reference"/>
    <w:basedOn w:val="Domylnaczcionkaakapitu"/>
    <w:uiPriority w:val="99"/>
    <w:semiHidden/>
    <w:unhideWhenUsed/>
    <w:rsid w:val="00A314FB"/>
    <w:rPr>
      <w:vertAlign w:val="superscript"/>
    </w:rPr>
  </w:style>
  <w:style w:type="character" w:styleId="Wyrnieniedelikatne">
    <w:name w:val="Subtle Emphasis"/>
    <w:basedOn w:val="Domylnaczcionkaakapitu"/>
    <w:uiPriority w:val="19"/>
    <w:qFormat/>
    <w:rsid w:val="004202F6"/>
    <w:rPr>
      <w:i/>
      <w:iCs/>
      <w:color w:val="404040" w:themeColor="text1" w:themeTint="BF"/>
    </w:rPr>
  </w:style>
  <w:style w:type="paragraph" w:styleId="Poprawka">
    <w:name w:val="Revision"/>
    <w:hidden/>
    <w:uiPriority w:val="99"/>
    <w:semiHidden/>
    <w:rsid w:val="005E51F8"/>
    <w:rPr>
      <w:lang w:val="en-US" w:eastAsia="en-US"/>
    </w:rPr>
  </w:style>
  <w:style w:type="character" w:styleId="Nierozpoznanawzmianka">
    <w:name w:val="Unresolved Mention"/>
    <w:uiPriority w:val="99"/>
    <w:semiHidden/>
    <w:unhideWhenUsed/>
    <w:rsid w:val="00EE7063"/>
    <w:rPr>
      <w:color w:val="605E5C"/>
      <w:shd w:val="clear" w:color="auto" w:fill="E1DFDD"/>
    </w:rPr>
  </w:style>
  <w:style w:type="paragraph" w:styleId="Tekstprzypisukocowego">
    <w:name w:val="endnote text"/>
    <w:basedOn w:val="Normalny"/>
    <w:link w:val="TekstprzypisukocowegoZnak"/>
    <w:uiPriority w:val="99"/>
    <w:semiHidden/>
    <w:unhideWhenUsed/>
    <w:rsid w:val="001A047D"/>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1A047D"/>
    <w:rPr>
      <w:lang w:val="en-US" w:eastAsia="en-US"/>
    </w:rPr>
  </w:style>
  <w:style w:type="character" w:styleId="Odwoanieprzypisukocowego">
    <w:name w:val="endnote reference"/>
    <w:basedOn w:val="Domylnaczcionkaakapitu"/>
    <w:uiPriority w:val="99"/>
    <w:semiHidden/>
    <w:unhideWhenUsed/>
    <w:rsid w:val="001A047D"/>
    <w:rPr>
      <w:vertAlign w:val="superscript"/>
    </w:rPr>
  </w:style>
  <w:style w:type="paragraph" w:customStyle="1" w:styleId="paragraph">
    <w:name w:val="paragraph"/>
    <w:basedOn w:val="Normalny"/>
    <w:rsid w:val="00BF1237"/>
    <w:pPr>
      <w:spacing w:before="100" w:beforeAutospacing="1" w:after="100" w:afterAutospacing="1" w:line="240" w:lineRule="auto"/>
      <w:jc w:val="left"/>
    </w:pPr>
    <w:rPr>
      <w:rFonts w:ascii="Times New Roman" w:eastAsia="Times New Roman" w:hAnsi="Times New Roman" w:cs="Times New Roman"/>
      <w:sz w:val="24"/>
      <w:szCs w:val="24"/>
      <w:lang w:val="pl-PL" w:eastAsia="pl-PL"/>
    </w:rPr>
  </w:style>
  <w:style w:type="paragraph" w:customStyle="1" w:styleId="Normal0">
    <w:name w:val="Normal0"/>
    <w:uiPriority w:val="99"/>
    <w:rsid w:val="00EF6559"/>
    <w:pPr>
      <w:spacing w:line="276" w:lineRule="auto"/>
    </w:pPr>
    <w:rPr>
      <w:rFonts w:ascii="Arial" w:hAnsi="Arial"/>
      <w:sz w:val="22"/>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249">
      <w:bodyDiv w:val="1"/>
      <w:marLeft w:val="0"/>
      <w:marRight w:val="0"/>
      <w:marTop w:val="0"/>
      <w:marBottom w:val="0"/>
      <w:divBdr>
        <w:top w:val="none" w:sz="0" w:space="0" w:color="auto"/>
        <w:left w:val="none" w:sz="0" w:space="0" w:color="auto"/>
        <w:bottom w:val="none" w:sz="0" w:space="0" w:color="auto"/>
        <w:right w:val="none" w:sz="0" w:space="0" w:color="auto"/>
      </w:divBdr>
    </w:div>
    <w:div w:id="607202155">
      <w:bodyDiv w:val="1"/>
      <w:marLeft w:val="0"/>
      <w:marRight w:val="0"/>
      <w:marTop w:val="0"/>
      <w:marBottom w:val="0"/>
      <w:divBdr>
        <w:top w:val="none" w:sz="0" w:space="0" w:color="auto"/>
        <w:left w:val="none" w:sz="0" w:space="0" w:color="auto"/>
        <w:bottom w:val="none" w:sz="0" w:space="0" w:color="auto"/>
        <w:right w:val="none" w:sz="0" w:space="0" w:color="auto"/>
      </w:divBdr>
    </w:div>
    <w:div w:id="748507247">
      <w:bodyDiv w:val="1"/>
      <w:marLeft w:val="0"/>
      <w:marRight w:val="0"/>
      <w:marTop w:val="0"/>
      <w:marBottom w:val="0"/>
      <w:divBdr>
        <w:top w:val="none" w:sz="0" w:space="0" w:color="auto"/>
        <w:left w:val="none" w:sz="0" w:space="0" w:color="auto"/>
        <w:bottom w:val="none" w:sz="0" w:space="0" w:color="auto"/>
        <w:right w:val="none" w:sz="0" w:space="0" w:color="auto"/>
      </w:divBdr>
      <w:divsChild>
        <w:div w:id="856041983">
          <w:marLeft w:val="0"/>
          <w:marRight w:val="0"/>
          <w:marTop w:val="0"/>
          <w:marBottom w:val="0"/>
          <w:divBdr>
            <w:top w:val="none" w:sz="0" w:space="0" w:color="auto"/>
            <w:left w:val="none" w:sz="0" w:space="0" w:color="auto"/>
            <w:bottom w:val="none" w:sz="0" w:space="0" w:color="auto"/>
            <w:right w:val="none" w:sz="0" w:space="0" w:color="auto"/>
          </w:divBdr>
          <w:divsChild>
            <w:div w:id="1587154789">
              <w:marLeft w:val="0"/>
              <w:marRight w:val="0"/>
              <w:marTop w:val="0"/>
              <w:marBottom w:val="0"/>
              <w:divBdr>
                <w:top w:val="none" w:sz="0" w:space="0" w:color="auto"/>
                <w:left w:val="none" w:sz="0" w:space="0" w:color="auto"/>
                <w:bottom w:val="none" w:sz="0" w:space="0" w:color="auto"/>
                <w:right w:val="none" w:sz="0" w:space="0" w:color="auto"/>
              </w:divBdr>
              <w:divsChild>
                <w:div w:id="10125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7497">
          <w:marLeft w:val="0"/>
          <w:marRight w:val="0"/>
          <w:marTop w:val="100"/>
          <w:marBottom w:val="0"/>
          <w:divBdr>
            <w:top w:val="none" w:sz="0" w:space="0" w:color="auto"/>
            <w:left w:val="none" w:sz="0" w:space="0" w:color="auto"/>
            <w:bottom w:val="none" w:sz="0" w:space="0" w:color="auto"/>
            <w:right w:val="none" w:sz="0" w:space="0" w:color="auto"/>
          </w:divBdr>
          <w:divsChild>
            <w:div w:id="574246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96175884">
      <w:marLeft w:val="0"/>
      <w:marRight w:val="0"/>
      <w:marTop w:val="0"/>
      <w:marBottom w:val="0"/>
      <w:divBdr>
        <w:top w:val="none" w:sz="0" w:space="0" w:color="auto"/>
        <w:left w:val="none" w:sz="0" w:space="0" w:color="auto"/>
        <w:bottom w:val="none" w:sz="0" w:space="0" w:color="auto"/>
        <w:right w:val="none" w:sz="0" w:space="0" w:color="auto"/>
      </w:divBdr>
    </w:div>
    <w:div w:id="1096175890">
      <w:marLeft w:val="0"/>
      <w:marRight w:val="0"/>
      <w:marTop w:val="0"/>
      <w:marBottom w:val="0"/>
      <w:divBdr>
        <w:top w:val="none" w:sz="0" w:space="0" w:color="auto"/>
        <w:left w:val="none" w:sz="0" w:space="0" w:color="auto"/>
        <w:bottom w:val="none" w:sz="0" w:space="0" w:color="auto"/>
        <w:right w:val="none" w:sz="0" w:space="0" w:color="auto"/>
      </w:divBdr>
      <w:divsChild>
        <w:div w:id="1096175932">
          <w:marLeft w:val="562"/>
          <w:marRight w:val="0"/>
          <w:marTop w:val="0"/>
          <w:marBottom w:val="0"/>
          <w:divBdr>
            <w:top w:val="none" w:sz="0" w:space="0" w:color="auto"/>
            <w:left w:val="none" w:sz="0" w:space="0" w:color="auto"/>
            <w:bottom w:val="none" w:sz="0" w:space="0" w:color="auto"/>
            <w:right w:val="none" w:sz="0" w:space="0" w:color="auto"/>
          </w:divBdr>
        </w:div>
        <w:div w:id="1096176028">
          <w:marLeft w:val="562"/>
          <w:marRight w:val="0"/>
          <w:marTop w:val="0"/>
          <w:marBottom w:val="0"/>
          <w:divBdr>
            <w:top w:val="none" w:sz="0" w:space="0" w:color="auto"/>
            <w:left w:val="none" w:sz="0" w:space="0" w:color="auto"/>
            <w:bottom w:val="none" w:sz="0" w:space="0" w:color="auto"/>
            <w:right w:val="none" w:sz="0" w:space="0" w:color="auto"/>
          </w:divBdr>
        </w:div>
      </w:divsChild>
    </w:div>
    <w:div w:id="1096175893">
      <w:marLeft w:val="0"/>
      <w:marRight w:val="0"/>
      <w:marTop w:val="0"/>
      <w:marBottom w:val="0"/>
      <w:divBdr>
        <w:top w:val="none" w:sz="0" w:space="0" w:color="auto"/>
        <w:left w:val="none" w:sz="0" w:space="0" w:color="auto"/>
        <w:bottom w:val="none" w:sz="0" w:space="0" w:color="auto"/>
        <w:right w:val="none" w:sz="0" w:space="0" w:color="auto"/>
      </w:divBdr>
      <w:divsChild>
        <w:div w:id="1096175963">
          <w:marLeft w:val="360"/>
          <w:marRight w:val="0"/>
          <w:marTop w:val="0"/>
          <w:marBottom w:val="0"/>
          <w:divBdr>
            <w:top w:val="none" w:sz="0" w:space="0" w:color="auto"/>
            <w:left w:val="none" w:sz="0" w:space="0" w:color="auto"/>
            <w:bottom w:val="none" w:sz="0" w:space="0" w:color="auto"/>
            <w:right w:val="none" w:sz="0" w:space="0" w:color="auto"/>
          </w:divBdr>
        </w:div>
        <w:div w:id="1096175993">
          <w:marLeft w:val="360"/>
          <w:marRight w:val="0"/>
          <w:marTop w:val="0"/>
          <w:marBottom w:val="0"/>
          <w:divBdr>
            <w:top w:val="none" w:sz="0" w:space="0" w:color="auto"/>
            <w:left w:val="none" w:sz="0" w:space="0" w:color="auto"/>
            <w:bottom w:val="none" w:sz="0" w:space="0" w:color="auto"/>
            <w:right w:val="none" w:sz="0" w:space="0" w:color="auto"/>
          </w:divBdr>
        </w:div>
        <w:div w:id="1096176001">
          <w:marLeft w:val="360"/>
          <w:marRight w:val="0"/>
          <w:marTop w:val="0"/>
          <w:marBottom w:val="0"/>
          <w:divBdr>
            <w:top w:val="none" w:sz="0" w:space="0" w:color="auto"/>
            <w:left w:val="none" w:sz="0" w:space="0" w:color="auto"/>
            <w:bottom w:val="none" w:sz="0" w:space="0" w:color="auto"/>
            <w:right w:val="none" w:sz="0" w:space="0" w:color="auto"/>
          </w:divBdr>
        </w:div>
        <w:div w:id="1096176017">
          <w:marLeft w:val="360"/>
          <w:marRight w:val="0"/>
          <w:marTop w:val="0"/>
          <w:marBottom w:val="0"/>
          <w:divBdr>
            <w:top w:val="none" w:sz="0" w:space="0" w:color="auto"/>
            <w:left w:val="none" w:sz="0" w:space="0" w:color="auto"/>
            <w:bottom w:val="none" w:sz="0" w:space="0" w:color="auto"/>
            <w:right w:val="none" w:sz="0" w:space="0" w:color="auto"/>
          </w:divBdr>
        </w:div>
        <w:div w:id="1096176081">
          <w:marLeft w:val="360"/>
          <w:marRight w:val="0"/>
          <w:marTop w:val="0"/>
          <w:marBottom w:val="0"/>
          <w:divBdr>
            <w:top w:val="none" w:sz="0" w:space="0" w:color="auto"/>
            <w:left w:val="none" w:sz="0" w:space="0" w:color="auto"/>
            <w:bottom w:val="none" w:sz="0" w:space="0" w:color="auto"/>
            <w:right w:val="none" w:sz="0" w:space="0" w:color="auto"/>
          </w:divBdr>
        </w:div>
        <w:div w:id="1096176095">
          <w:marLeft w:val="360"/>
          <w:marRight w:val="0"/>
          <w:marTop w:val="0"/>
          <w:marBottom w:val="0"/>
          <w:divBdr>
            <w:top w:val="none" w:sz="0" w:space="0" w:color="auto"/>
            <w:left w:val="none" w:sz="0" w:space="0" w:color="auto"/>
            <w:bottom w:val="none" w:sz="0" w:space="0" w:color="auto"/>
            <w:right w:val="none" w:sz="0" w:space="0" w:color="auto"/>
          </w:divBdr>
        </w:div>
      </w:divsChild>
    </w:div>
    <w:div w:id="1096175894">
      <w:marLeft w:val="0"/>
      <w:marRight w:val="0"/>
      <w:marTop w:val="0"/>
      <w:marBottom w:val="0"/>
      <w:divBdr>
        <w:top w:val="none" w:sz="0" w:space="0" w:color="auto"/>
        <w:left w:val="none" w:sz="0" w:space="0" w:color="auto"/>
        <w:bottom w:val="none" w:sz="0" w:space="0" w:color="auto"/>
        <w:right w:val="none" w:sz="0" w:space="0" w:color="auto"/>
      </w:divBdr>
    </w:div>
    <w:div w:id="1096175897">
      <w:marLeft w:val="0"/>
      <w:marRight w:val="0"/>
      <w:marTop w:val="0"/>
      <w:marBottom w:val="0"/>
      <w:divBdr>
        <w:top w:val="none" w:sz="0" w:space="0" w:color="auto"/>
        <w:left w:val="none" w:sz="0" w:space="0" w:color="auto"/>
        <w:bottom w:val="none" w:sz="0" w:space="0" w:color="auto"/>
        <w:right w:val="none" w:sz="0" w:space="0" w:color="auto"/>
      </w:divBdr>
    </w:div>
    <w:div w:id="1096175899">
      <w:marLeft w:val="0"/>
      <w:marRight w:val="0"/>
      <w:marTop w:val="0"/>
      <w:marBottom w:val="0"/>
      <w:divBdr>
        <w:top w:val="none" w:sz="0" w:space="0" w:color="auto"/>
        <w:left w:val="none" w:sz="0" w:space="0" w:color="auto"/>
        <w:bottom w:val="none" w:sz="0" w:space="0" w:color="auto"/>
        <w:right w:val="none" w:sz="0" w:space="0" w:color="auto"/>
      </w:divBdr>
    </w:div>
    <w:div w:id="1096175900">
      <w:marLeft w:val="0"/>
      <w:marRight w:val="0"/>
      <w:marTop w:val="0"/>
      <w:marBottom w:val="0"/>
      <w:divBdr>
        <w:top w:val="none" w:sz="0" w:space="0" w:color="auto"/>
        <w:left w:val="none" w:sz="0" w:space="0" w:color="auto"/>
        <w:bottom w:val="none" w:sz="0" w:space="0" w:color="auto"/>
        <w:right w:val="none" w:sz="0" w:space="0" w:color="auto"/>
      </w:divBdr>
    </w:div>
    <w:div w:id="1096175901">
      <w:marLeft w:val="0"/>
      <w:marRight w:val="0"/>
      <w:marTop w:val="0"/>
      <w:marBottom w:val="0"/>
      <w:divBdr>
        <w:top w:val="none" w:sz="0" w:space="0" w:color="auto"/>
        <w:left w:val="none" w:sz="0" w:space="0" w:color="auto"/>
        <w:bottom w:val="none" w:sz="0" w:space="0" w:color="auto"/>
        <w:right w:val="none" w:sz="0" w:space="0" w:color="auto"/>
      </w:divBdr>
    </w:div>
    <w:div w:id="1096175904">
      <w:marLeft w:val="0"/>
      <w:marRight w:val="0"/>
      <w:marTop w:val="0"/>
      <w:marBottom w:val="0"/>
      <w:divBdr>
        <w:top w:val="none" w:sz="0" w:space="0" w:color="auto"/>
        <w:left w:val="none" w:sz="0" w:space="0" w:color="auto"/>
        <w:bottom w:val="none" w:sz="0" w:space="0" w:color="auto"/>
        <w:right w:val="none" w:sz="0" w:space="0" w:color="auto"/>
      </w:divBdr>
    </w:div>
    <w:div w:id="1096175905">
      <w:marLeft w:val="0"/>
      <w:marRight w:val="0"/>
      <w:marTop w:val="0"/>
      <w:marBottom w:val="0"/>
      <w:divBdr>
        <w:top w:val="none" w:sz="0" w:space="0" w:color="auto"/>
        <w:left w:val="none" w:sz="0" w:space="0" w:color="auto"/>
        <w:bottom w:val="none" w:sz="0" w:space="0" w:color="auto"/>
        <w:right w:val="none" w:sz="0" w:space="0" w:color="auto"/>
      </w:divBdr>
      <w:divsChild>
        <w:div w:id="1096175883">
          <w:marLeft w:val="446"/>
          <w:marRight w:val="0"/>
          <w:marTop w:val="0"/>
          <w:marBottom w:val="0"/>
          <w:divBdr>
            <w:top w:val="none" w:sz="0" w:space="0" w:color="auto"/>
            <w:left w:val="none" w:sz="0" w:space="0" w:color="auto"/>
            <w:bottom w:val="none" w:sz="0" w:space="0" w:color="auto"/>
            <w:right w:val="none" w:sz="0" w:space="0" w:color="auto"/>
          </w:divBdr>
        </w:div>
        <w:div w:id="1096175920">
          <w:marLeft w:val="446"/>
          <w:marRight w:val="0"/>
          <w:marTop w:val="0"/>
          <w:marBottom w:val="0"/>
          <w:divBdr>
            <w:top w:val="none" w:sz="0" w:space="0" w:color="auto"/>
            <w:left w:val="none" w:sz="0" w:space="0" w:color="auto"/>
            <w:bottom w:val="none" w:sz="0" w:space="0" w:color="auto"/>
            <w:right w:val="none" w:sz="0" w:space="0" w:color="auto"/>
          </w:divBdr>
        </w:div>
        <w:div w:id="1096175938">
          <w:marLeft w:val="446"/>
          <w:marRight w:val="0"/>
          <w:marTop w:val="0"/>
          <w:marBottom w:val="0"/>
          <w:divBdr>
            <w:top w:val="none" w:sz="0" w:space="0" w:color="auto"/>
            <w:left w:val="none" w:sz="0" w:space="0" w:color="auto"/>
            <w:bottom w:val="none" w:sz="0" w:space="0" w:color="auto"/>
            <w:right w:val="none" w:sz="0" w:space="0" w:color="auto"/>
          </w:divBdr>
        </w:div>
        <w:div w:id="1096175946">
          <w:marLeft w:val="446"/>
          <w:marRight w:val="0"/>
          <w:marTop w:val="0"/>
          <w:marBottom w:val="0"/>
          <w:divBdr>
            <w:top w:val="none" w:sz="0" w:space="0" w:color="auto"/>
            <w:left w:val="none" w:sz="0" w:space="0" w:color="auto"/>
            <w:bottom w:val="none" w:sz="0" w:space="0" w:color="auto"/>
            <w:right w:val="none" w:sz="0" w:space="0" w:color="auto"/>
          </w:divBdr>
        </w:div>
        <w:div w:id="1096176008">
          <w:marLeft w:val="446"/>
          <w:marRight w:val="0"/>
          <w:marTop w:val="0"/>
          <w:marBottom w:val="0"/>
          <w:divBdr>
            <w:top w:val="none" w:sz="0" w:space="0" w:color="auto"/>
            <w:left w:val="none" w:sz="0" w:space="0" w:color="auto"/>
            <w:bottom w:val="none" w:sz="0" w:space="0" w:color="auto"/>
            <w:right w:val="none" w:sz="0" w:space="0" w:color="auto"/>
          </w:divBdr>
        </w:div>
        <w:div w:id="1096176010">
          <w:marLeft w:val="446"/>
          <w:marRight w:val="0"/>
          <w:marTop w:val="0"/>
          <w:marBottom w:val="0"/>
          <w:divBdr>
            <w:top w:val="none" w:sz="0" w:space="0" w:color="auto"/>
            <w:left w:val="none" w:sz="0" w:space="0" w:color="auto"/>
            <w:bottom w:val="none" w:sz="0" w:space="0" w:color="auto"/>
            <w:right w:val="none" w:sz="0" w:space="0" w:color="auto"/>
          </w:divBdr>
        </w:div>
        <w:div w:id="1096176062">
          <w:marLeft w:val="446"/>
          <w:marRight w:val="0"/>
          <w:marTop w:val="0"/>
          <w:marBottom w:val="0"/>
          <w:divBdr>
            <w:top w:val="none" w:sz="0" w:space="0" w:color="auto"/>
            <w:left w:val="none" w:sz="0" w:space="0" w:color="auto"/>
            <w:bottom w:val="none" w:sz="0" w:space="0" w:color="auto"/>
            <w:right w:val="none" w:sz="0" w:space="0" w:color="auto"/>
          </w:divBdr>
        </w:div>
        <w:div w:id="1096176078">
          <w:marLeft w:val="374"/>
          <w:marRight w:val="0"/>
          <w:marTop w:val="0"/>
          <w:marBottom w:val="0"/>
          <w:divBdr>
            <w:top w:val="none" w:sz="0" w:space="0" w:color="auto"/>
            <w:left w:val="none" w:sz="0" w:space="0" w:color="auto"/>
            <w:bottom w:val="none" w:sz="0" w:space="0" w:color="auto"/>
            <w:right w:val="none" w:sz="0" w:space="0" w:color="auto"/>
          </w:divBdr>
        </w:div>
      </w:divsChild>
    </w:div>
    <w:div w:id="1096175907">
      <w:marLeft w:val="0"/>
      <w:marRight w:val="0"/>
      <w:marTop w:val="0"/>
      <w:marBottom w:val="0"/>
      <w:divBdr>
        <w:top w:val="none" w:sz="0" w:space="0" w:color="auto"/>
        <w:left w:val="none" w:sz="0" w:space="0" w:color="auto"/>
        <w:bottom w:val="none" w:sz="0" w:space="0" w:color="auto"/>
        <w:right w:val="none" w:sz="0" w:space="0" w:color="auto"/>
      </w:divBdr>
    </w:div>
    <w:div w:id="1096175908">
      <w:marLeft w:val="0"/>
      <w:marRight w:val="0"/>
      <w:marTop w:val="0"/>
      <w:marBottom w:val="0"/>
      <w:divBdr>
        <w:top w:val="none" w:sz="0" w:space="0" w:color="auto"/>
        <w:left w:val="none" w:sz="0" w:space="0" w:color="auto"/>
        <w:bottom w:val="none" w:sz="0" w:space="0" w:color="auto"/>
        <w:right w:val="none" w:sz="0" w:space="0" w:color="auto"/>
      </w:divBdr>
    </w:div>
    <w:div w:id="1096175910">
      <w:marLeft w:val="0"/>
      <w:marRight w:val="0"/>
      <w:marTop w:val="0"/>
      <w:marBottom w:val="0"/>
      <w:divBdr>
        <w:top w:val="none" w:sz="0" w:space="0" w:color="auto"/>
        <w:left w:val="none" w:sz="0" w:space="0" w:color="auto"/>
        <w:bottom w:val="none" w:sz="0" w:space="0" w:color="auto"/>
        <w:right w:val="none" w:sz="0" w:space="0" w:color="auto"/>
      </w:divBdr>
    </w:div>
    <w:div w:id="1096175911">
      <w:marLeft w:val="0"/>
      <w:marRight w:val="0"/>
      <w:marTop w:val="0"/>
      <w:marBottom w:val="0"/>
      <w:divBdr>
        <w:top w:val="none" w:sz="0" w:space="0" w:color="auto"/>
        <w:left w:val="none" w:sz="0" w:space="0" w:color="auto"/>
        <w:bottom w:val="none" w:sz="0" w:space="0" w:color="auto"/>
        <w:right w:val="none" w:sz="0" w:space="0" w:color="auto"/>
      </w:divBdr>
    </w:div>
    <w:div w:id="1096175912">
      <w:marLeft w:val="0"/>
      <w:marRight w:val="0"/>
      <w:marTop w:val="0"/>
      <w:marBottom w:val="0"/>
      <w:divBdr>
        <w:top w:val="none" w:sz="0" w:space="0" w:color="auto"/>
        <w:left w:val="none" w:sz="0" w:space="0" w:color="auto"/>
        <w:bottom w:val="none" w:sz="0" w:space="0" w:color="auto"/>
        <w:right w:val="none" w:sz="0" w:space="0" w:color="auto"/>
      </w:divBdr>
    </w:div>
    <w:div w:id="1096175913">
      <w:marLeft w:val="0"/>
      <w:marRight w:val="0"/>
      <w:marTop w:val="0"/>
      <w:marBottom w:val="0"/>
      <w:divBdr>
        <w:top w:val="none" w:sz="0" w:space="0" w:color="auto"/>
        <w:left w:val="none" w:sz="0" w:space="0" w:color="auto"/>
        <w:bottom w:val="none" w:sz="0" w:space="0" w:color="auto"/>
        <w:right w:val="none" w:sz="0" w:space="0" w:color="auto"/>
      </w:divBdr>
      <w:divsChild>
        <w:div w:id="1096175926">
          <w:marLeft w:val="1080"/>
          <w:marRight w:val="0"/>
          <w:marTop w:val="100"/>
          <w:marBottom w:val="120"/>
          <w:divBdr>
            <w:top w:val="none" w:sz="0" w:space="0" w:color="auto"/>
            <w:left w:val="none" w:sz="0" w:space="0" w:color="auto"/>
            <w:bottom w:val="none" w:sz="0" w:space="0" w:color="auto"/>
            <w:right w:val="none" w:sz="0" w:space="0" w:color="auto"/>
          </w:divBdr>
        </w:div>
        <w:div w:id="1096175977">
          <w:marLeft w:val="360"/>
          <w:marRight w:val="0"/>
          <w:marTop w:val="200"/>
          <w:marBottom w:val="120"/>
          <w:divBdr>
            <w:top w:val="none" w:sz="0" w:space="0" w:color="auto"/>
            <w:left w:val="none" w:sz="0" w:space="0" w:color="auto"/>
            <w:bottom w:val="none" w:sz="0" w:space="0" w:color="auto"/>
            <w:right w:val="none" w:sz="0" w:space="0" w:color="auto"/>
          </w:divBdr>
        </w:div>
        <w:div w:id="1096175986">
          <w:marLeft w:val="1080"/>
          <w:marRight w:val="0"/>
          <w:marTop w:val="100"/>
          <w:marBottom w:val="120"/>
          <w:divBdr>
            <w:top w:val="none" w:sz="0" w:space="0" w:color="auto"/>
            <w:left w:val="none" w:sz="0" w:space="0" w:color="auto"/>
            <w:bottom w:val="none" w:sz="0" w:space="0" w:color="auto"/>
            <w:right w:val="none" w:sz="0" w:space="0" w:color="auto"/>
          </w:divBdr>
        </w:div>
        <w:div w:id="1096175994">
          <w:marLeft w:val="1080"/>
          <w:marRight w:val="0"/>
          <w:marTop w:val="100"/>
          <w:marBottom w:val="120"/>
          <w:divBdr>
            <w:top w:val="none" w:sz="0" w:space="0" w:color="auto"/>
            <w:left w:val="none" w:sz="0" w:space="0" w:color="auto"/>
            <w:bottom w:val="none" w:sz="0" w:space="0" w:color="auto"/>
            <w:right w:val="none" w:sz="0" w:space="0" w:color="auto"/>
          </w:divBdr>
        </w:div>
        <w:div w:id="1096176012">
          <w:marLeft w:val="360"/>
          <w:marRight w:val="0"/>
          <w:marTop w:val="200"/>
          <w:marBottom w:val="120"/>
          <w:divBdr>
            <w:top w:val="none" w:sz="0" w:space="0" w:color="auto"/>
            <w:left w:val="none" w:sz="0" w:space="0" w:color="auto"/>
            <w:bottom w:val="none" w:sz="0" w:space="0" w:color="auto"/>
            <w:right w:val="none" w:sz="0" w:space="0" w:color="auto"/>
          </w:divBdr>
        </w:div>
        <w:div w:id="1096176030">
          <w:marLeft w:val="360"/>
          <w:marRight w:val="0"/>
          <w:marTop w:val="200"/>
          <w:marBottom w:val="0"/>
          <w:divBdr>
            <w:top w:val="none" w:sz="0" w:space="0" w:color="auto"/>
            <w:left w:val="none" w:sz="0" w:space="0" w:color="auto"/>
            <w:bottom w:val="none" w:sz="0" w:space="0" w:color="auto"/>
            <w:right w:val="none" w:sz="0" w:space="0" w:color="auto"/>
          </w:divBdr>
        </w:div>
        <w:div w:id="1096176103">
          <w:marLeft w:val="360"/>
          <w:marRight w:val="0"/>
          <w:marTop w:val="200"/>
          <w:marBottom w:val="120"/>
          <w:divBdr>
            <w:top w:val="none" w:sz="0" w:space="0" w:color="auto"/>
            <w:left w:val="none" w:sz="0" w:space="0" w:color="auto"/>
            <w:bottom w:val="none" w:sz="0" w:space="0" w:color="auto"/>
            <w:right w:val="none" w:sz="0" w:space="0" w:color="auto"/>
          </w:divBdr>
        </w:div>
        <w:div w:id="1096176106">
          <w:marLeft w:val="360"/>
          <w:marRight w:val="0"/>
          <w:marTop w:val="200"/>
          <w:marBottom w:val="0"/>
          <w:divBdr>
            <w:top w:val="none" w:sz="0" w:space="0" w:color="auto"/>
            <w:left w:val="none" w:sz="0" w:space="0" w:color="auto"/>
            <w:bottom w:val="none" w:sz="0" w:space="0" w:color="auto"/>
            <w:right w:val="none" w:sz="0" w:space="0" w:color="auto"/>
          </w:divBdr>
        </w:div>
      </w:divsChild>
    </w:div>
    <w:div w:id="1096175914">
      <w:marLeft w:val="0"/>
      <w:marRight w:val="0"/>
      <w:marTop w:val="0"/>
      <w:marBottom w:val="0"/>
      <w:divBdr>
        <w:top w:val="none" w:sz="0" w:space="0" w:color="auto"/>
        <w:left w:val="none" w:sz="0" w:space="0" w:color="auto"/>
        <w:bottom w:val="none" w:sz="0" w:space="0" w:color="auto"/>
        <w:right w:val="none" w:sz="0" w:space="0" w:color="auto"/>
      </w:divBdr>
    </w:div>
    <w:div w:id="1096175917">
      <w:marLeft w:val="0"/>
      <w:marRight w:val="0"/>
      <w:marTop w:val="0"/>
      <w:marBottom w:val="0"/>
      <w:divBdr>
        <w:top w:val="none" w:sz="0" w:space="0" w:color="auto"/>
        <w:left w:val="none" w:sz="0" w:space="0" w:color="auto"/>
        <w:bottom w:val="none" w:sz="0" w:space="0" w:color="auto"/>
        <w:right w:val="none" w:sz="0" w:space="0" w:color="auto"/>
      </w:divBdr>
    </w:div>
    <w:div w:id="1096175919">
      <w:marLeft w:val="0"/>
      <w:marRight w:val="0"/>
      <w:marTop w:val="0"/>
      <w:marBottom w:val="0"/>
      <w:divBdr>
        <w:top w:val="none" w:sz="0" w:space="0" w:color="auto"/>
        <w:left w:val="none" w:sz="0" w:space="0" w:color="auto"/>
        <w:bottom w:val="none" w:sz="0" w:space="0" w:color="auto"/>
        <w:right w:val="none" w:sz="0" w:space="0" w:color="auto"/>
      </w:divBdr>
      <w:divsChild>
        <w:div w:id="1096176043">
          <w:marLeft w:val="446"/>
          <w:marRight w:val="0"/>
          <w:marTop w:val="0"/>
          <w:marBottom w:val="0"/>
          <w:divBdr>
            <w:top w:val="none" w:sz="0" w:space="0" w:color="auto"/>
            <w:left w:val="none" w:sz="0" w:space="0" w:color="auto"/>
            <w:bottom w:val="none" w:sz="0" w:space="0" w:color="auto"/>
            <w:right w:val="none" w:sz="0" w:space="0" w:color="auto"/>
          </w:divBdr>
        </w:div>
      </w:divsChild>
    </w:div>
    <w:div w:id="1096175921">
      <w:marLeft w:val="0"/>
      <w:marRight w:val="0"/>
      <w:marTop w:val="0"/>
      <w:marBottom w:val="0"/>
      <w:divBdr>
        <w:top w:val="none" w:sz="0" w:space="0" w:color="auto"/>
        <w:left w:val="none" w:sz="0" w:space="0" w:color="auto"/>
        <w:bottom w:val="none" w:sz="0" w:space="0" w:color="auto"/>
        <w:right w:val="none" w:sz="0" w:space="0" w:color="auto"/>
      </w:divBdr>
    </w:div>
    <w:div w:id="1096175922">
      <w:marLeft w:val="0"/>
      <w:marRight w:val="0"/>
      <w:marTop w:val="0"/>
      <w:marBottom w:val="0"/>
      <w:divBdr>
        <w:top w:val="none" w:sz="0" w:space="0" w:color="auto"/>
        <w:left w:val="none" w:sz="0" w:space="0" w:color="auto"/>
        <w:bottom w:val="none" w:sz="0" w:space="0" w:color="auto"/>
        <w:right w:val="none" w:sz="0" w:space="0" w:color="auto"/>
      </w:divBdr>
    </w:div>
    <w:div w:id="1096175925">
      <w:marLeft w:val="0"/>
      <w:marRight w:val="0"/>
      <w:marTop w:val="0"/>
      <w:marBottom w:val="0"/>
      <w:divBdr>
        <w:top w:val="none" w:sz="0" w:space="0" w:color="auto"/>
        <w:left w:val="none" w:sz="0" w:space="0" w:color="auto"/>
        <w:bottom w:val="none" w:sz="0" w:space="0" w:color="auto"/>
        <w:right w:val="none" w:sz="0" w:space="0" w:color="auto"/>
      </w:divBdr>
    </w:div>
    <w:div w:id="1096175928">
      <w:marLeft w:val="0"/>
      <w:marRight w:val="0"/>
      <w:marTop w:val="0"/>
      <w:marBottom w:val="0"/>
      <w:divBdr>
        <w:top w:val="none" w:sz="0" w:space="0" w:color="auto"/>
        <w:left w:val="none" w:sz="0" w:space="0" w:color="auto"/>
        <w:bottom w:val="none" w:sz="0" w:space="0" w:color="auto"/>
        <w:right w:val="none" w:sz="0" w:space="0" w:color="auto"/>
      </w:divBdr>
    </w:div>
    <w:div w:id="1096175929">
      <w:marLeft w:val="0"/>
      <w:marRight w:val="0"/>
      <w:marTop w:val="0"/>
      <w:marBottom w:val="0"/>
      <w:divBdr>
        <w:top w:val="none" w:sz="0" w:space="0" w:color="auto"/>
        <w:left w:val="none" w:sz="0" w:space="0" w:color="auto"/>
        <w:bottom w:val="none" w:sz="0" w:space="0" w:color="auto"/>
        <w:right w:val="none" w:sz="0" w:space="0" w:color="auto"/>
      </w:divBdr>
      <w:divsChild>
        <w:div w:id="1096175936">
          <w:marLeft w:val="547"/>
          <w:marRight w:val="0"/>
          <w:marTop w:val="100"/>
          <w:marBottom w:val="0"/>
          <w:divBdr>
            <w:top w:val="none" w:sz="0" w:space="0" w:color="auto"/>
            <w:left w:val="none" w:sz="0" w:space="0" w:color="auto"/>
            <w:bottom w:val="none" w:sz="0" w:space="0" w:color="auto"/>
            <w:right w:val="none" w:sz="0" w:space="0" w:color="auto"/>
          </w:divBdr>
        </w:div>
        <w:div w:id="1096175965">
          <w:marLeft w:val="547"/>
          <w:marRight w:val="0"/>
          <w:marTop w:val="100"/>
          <w:marBottom w:val="0"/>
          <w:divBdr>
            <w:top w:val="none" w:sz="0" w:space="0" w:color="auto"/>
            <w:left w:val="none" w:sz="0" w:space="0" w:color="auto"/>
            <w:bottom w:val="none" w:sz="0" w:space="0" w:color="auto"/>
            <w:right w:val="none" w:sz="0" w:space="0" w:color="auto"/>
          </w:divBdr>
        </w:div>
        <w:div w:id="1096176073">
          <w:marLeft w:val="547"/>
          <w:marRight w:val="0"/>
          <w:marTop w:val="100"/>
          <w:marBottom w:val="0"/>
          <w:divBdr>
            <w:top w:val="none" w:sz="0" w:space="0" w:color="auto"/>
            <w:left w:val="none" w:sz="0" w:space="0" w:color="auto"/>
            <w:bottom w:val="none" w:sz="0" w:space="0" w:color="auto"/>
            <w:right w:val="none" w:sz="0" w:space="0" w:color="auto"/>
          </w:divBdr>
        </w:div>
      </w:divsChild>
    </w:div>
    <w:div w:id="1096175930">
      <w:marLeft w:val="0"/>
      <w:marRight w:val="0"/>
      <w:marTop w:val="0"/>
      <w:marBottom w:val="0"/>
      <w:divBdr>
        <w:top w:val="none" w:sz="0" w:space="0" w:color="auto"/>
        <w:left w:val="none" w:sz="0" w:space="0" w:color="auto"/>
        <w:bottom w:val="none" w:sz="0" w:space="0" w:color="auto"/>
        <w:right w:val="none" w:sz="0" w:space="0" w:color="auto"/>
      </w:divBdr>
    </w:div>
    <w:div w:id="1096175934">
      <w:marLeft w:val="0"/>
      <w:marRight w:val="0"/>
      <w:marTop w:val="0"/>
      <w:marBottom w:val="0"/>
      <w:divBdr>
        <w:top w:val="none" w:sz="0" w:space="0" w:color="auto"/>
        <w:left w:val="none" w:sz="0" w:space="0" w:color="auto"/>
        <w:bottom w:val="none" w:sz="0" w:space="0" w:color="auto"/>
        <w:right w:val="none" w:sz="0" w:space="0" w:color="auto"/>
      </w:divBdr>
    </w:div>
    <w:div w:id="1096175935">
      <w:marLeft w:val="0"/>
      <w:marRight w:val="0"/>
      <w:marTop w:val="0"/>
      <w:marBottom w:val="0"/>
      <w:divBdr>
        <w:top w:val="none" w:sz="0" w:space="0" w:color="auto"/>
        <w:left w:val="none" w:sz="0" w:space="0" w:color="auto"/>
        <w:bottom w:val="none" w:sz="0" w:space="0" w:color="auto"/>
        <w:right w:val="none" w:sz="0" w:space="0" w:color="auto"/>
      </w:divBdr>
    </w:div>
    <w:div w:id="1096175937">
      <w:marLeft w:val="0"/>
      <w:marRight w:val="0"/>
      <w:marTop w:val="0"/>
      <w:marBottom w:val="0"/>
      <w:divBdr>
        <w:top w:val="none" w:sz="0" w:space="0" w:color="auto"/>
        <w:left w:val="none" w:sz="0" w:space="0" w:color="auto"/>
        <w:bottom w:val="none" w:sz="0" w:space="0" w:color="auto"/>
        <w:right w:val="none" w:sz="0" w:space="0" w:color="auto"/>
      </w:divBdr>
    </w:div>
    <w:div w:id="1096175939">
      <w:marLeft w:val="0"/>
      <w:marRight w:val="0"/>
      <w:marTop w:val="0"/>
      <w:marBottom w:val="0"/>
      <w:divBdr>
        <w:top w:val="none" w:sz="0" w:space="0" w:color="auto"/>
        <w:left w:val="none" w:sz="0" w:space="0" w:color="auto"/>
        <w:bottom w:val="none" w:sz="0" w:space="0" w:color="auto"/>
        <w:right w:val="none" w:sz="0" w:space="0" w:color="auto"/>
      </w:divBdr>
      <w:divsChild>
        <w:div w:id="1096175903">
          <w:marLeft w:val="1080"/>
          <w:marRight w:val="0"/>
          <w:marTop w:val="100"/>
          <w:marBottom w:val="0"/>
          <w:divBdr>
            <w:top w:val="none" w:sz="0" w:space="0" w:color="auto"/>
            <w:left w:val="none" w:sz="0" w:space="0" w:color="auto"/>
            <w:bottom w:val="none" w:sz="0" w:space="0" w:color="auto"/>
            <w:right w:val="none" w:sz="0" w:space="0" w:color="auto"/>
          </w:divBdr>
        </w:div>
        <w:div w:id="1096175923">
          <w:marLeft w:val="1080"/>
          <w:marRight w:val="0"/>
          <w:marTop w:val="100"/>
          <w:marBottom w:val="0"/>
          <w:divBdr>
            <w:top w:val="none" w:sz="0" w:space="0" w:color="auto"/>
            <w:left w:val="none" w:sz="0" w:space="0" w:color="auto"/>
            <w:bottom w:val="none" w:sz="0" w:space="0" w:color="auto"/>
            <w:right w:val="none" w:sz="0" w:space="0" w:color="auto"/>
          </w:divBdr>
        </w:div>
        <w:div w:id="1096175968">
          <w:marLeft w:val="1080"/>
          <w:marRight w:val="0"/>
          <w:marTop w:val="100"/>
          <w:marBottom w:val="0"/>
          <w:divBdr>
            <w:top w:val="none" w:sz="0" w:space="0" w:color="auto"/>
            <w:left w:val="none" w:sz="0" w:space="0" w:color="auto"/>
            <w:bottom w:val="none" w:sz="0" w:space="0" w:color="auto"/>
            <w:right w:val="none" w:sz="0" w:space="0" w:color="auto"/>
          </w:divBdr>
        </w:div>
        <w:div w:id="1096176029">
          <w:marLeft w:val="1080"/>
          <w:marRight w:val="0"/>
          <w:marTop w:val="100"/>
          <w:marBottom w:val="0"/>
          <w:divBdr>
            <w:top w:val="none" w:sz="0" w:space="0" w:color="auto"/>
            <w:left w:val="none" w:sz="0" w:space="0" w:color="auto"/>
            <w:bottom w:val="none" w:sz="0" w:space="0" w:color="auto"/>
            <w:right w:val="none" w:sz="0" w:space="0" w:color="auto"/>
          </w:divBdr>
        </w:div>
      </w:divsChild>
    </w:div>
    <w:div w:id="1096175940">
      <w:marLeft w:val="0"/>
      <w:marRight w:val="0"/>
      <w:marTop w:val="0"/>
      <w:marBottom w:val="0"/>
      <w:divBdr>
        <w:top w:val="none" w:sz="0" w:space="0" w:color="auto"/>
        <w:left w:val="none" w:sz="0" w:space="0" w:color="auto"/>
        <w:bottom w:val="none" w:sz="0" w:space="0" w:color="auto"/>
        <w:right w:val="none" w:sz="0" w:space="0" w:color="auto"/>
      </w:divBdr>
    </w:div>
    <w:div w:id="1096175941">
      <w:marLeft w:val="0"/>
      <w:marRight w:val="0"/>
      <w:marTop w:val="0"/>
      <w:marBottom w:val="0"/>
      <w:divBdr>
        <w:top w:val="none" w:sz="0" w:space="0" w:color="auto"/>
        <w:left w:val="none" w:sz="0" w:space="0" w:color="auto"/>
        <w:bottom w:val="none" w:sz="0" w:space="0" w:color="auto"/>
        <w:right w:val="none" w:sz="0" w:space="0" w:color="auto"/>
      </w:divBdr>
    </w:div>
    <w:div w:id="1096175943">
      <w:marLeft w:val="0"/>
      <w:marRight w:val="0"/>
      <w:marTop w:val="0"/>
      <w:marBottom w:val="0"/>
      <w:divBdr>
        <w:top w:val="none" w:sz="0" w:space="0" w:color="auto"/>
        <w:left w:val="none" w:sz="0" w:space="0" w:color="auto"/>
        <w:bottom w:val="none" w:sz="0" w:space="0" w:color="auto"/>
        <w:right w:val="none" w:sz="0" w:space="0" w:color="auto"/>
      </w:divBdr>
    </w:div>
    <w:div w:id="1096175944">
      <w:marLeft w:val="0"/>
      <w:marRight w:val="0"/>
      <w:marTop w:val="0"/>
      <w:marBottom w:val="0"/>
      <w:divBdr>
        <w:top w:val="none" w:sz="0" w:space="0" w:color="auto"/>
        <w:left w:val="none" w:sz="0" w:space="0" w:color="auto"/>
        <w:bottom w:val="none" w:sz="0" w:space="0" w:color="auto"/>
        <w:right w:val="none" w:sz="0" w:space="0" w:color="auto"/>
      </w:divBdr>
    </w:div>
    <w:div w:id="1096175945">
      <w:marLeft w:val="0"/>
      <w:marRight w:val="0"/>
      <w:marTop w:val="0"/>
      <w:marBottom w:val="0"/>
      <w:divBdr>
        <w:top w:val="none" w:sz="0" w:space="0" w:color="auto"/>
        <w:left w:val="none" w:sz="0" w:space="0" w:color="auto"/>
        <w:bottom w:val="none" w:sz="0" w:space="0" w:color="auto"/>
        <w:right w:val="none" w:sz="0" w:space="0" w:color="auto"/>
      </w:divBdr>
    </w:div>
    <w:div w:id="1096175948">
      <w:marLeft w:val="0"/>
      <w:marRight w:val="0"/>
      <w:marTop w:val="0"/>
      <w:marBottom w:val="0"/>
      <w:divBdr>
        <w:top w:val="none" w:sz="0" w:space="0" w:color="auto"/>
        <w:left w:val="none" w:sz="0" w:space="0" w:color="auto"/>
        <w:bottom w:val="none" w:sz="0" w:space="0" w:color="auto"/>
        <w:right w:val="none" w:sz="0" w:space="0" w:color="auto"/>
      </w:divBdr>
      <w:divsChild>
        <w:div w:id="1096175888">
          <w:marLeft w:val="374"/>
          <w:marRight w:val="0"/>
          <w:marTop w:val="0"/>
          <w:marBottom w:val="0"/>
          <w:divBdr>
            <w:top w:val="none" w:sz="0" w:space="0" w:color="auto"/>
            <w:left w:val="none" w:sz="0" w:space="0" w:color="auto"/>
            <w:bottom w:val="none" w:sz="0" w:space="0" w:color="auto"/>
            <w:right w:val="none" w:sz="0" w:space="0" w:color="auto"/>
          </w:divBdr>
        </w:div>
        <w:div w:id="1096175895">
          <w:marLeft w:val="374"/>
          <w:marRight w:val="0"/>
          <w:marTop w:val="0"/>
          <w:marBottom w:val="0"/>
          <w:divBdr>
            <w:top w:val="none" w:sz="0" w:space="0" w:color="auto"/>
            <w:left w:val="none" w:sz="0" w:space="0" w:color="auto"/>
            <w:bottom w:val="none" w:sz="0" w:space="0" w:color="auto"/>
            <w:right w:val="none" w:sz="0" w:space="0" w:color="auto"/>
          </w:divBdr>
        </w:div>
        <w:div w:id="1096176102">
          <w:marLeft w:val="374"/>
          <w:marRight w:val="0"/>
          <w:marTop w:val="0"/>
          <w:marBottom w:val="0"/>
          <w:divBdr>
            <w:top w:val="none" w:sz="0" w:space="0" w:color="auto"/>
            <w:left w:val="none" w:sz="0" w:space="0" w:color="auto"/>
            <w:bottom w:val="none" w:sz="0" w:space="0" w:color="auto"/>
            <w:right w:val="none" w:sz="0" w:space="0" w:color="auto"/>
          </w:divBdr>
        </w:div>
        <w:div w:id="1096176118">
          <w:marLeft w:val="374"/>
          <w:marRight w:val="0"/>
          <w:marTop w:val="0"/>
          <w:marBottom w:val="0"/>
          <w:divBdr>
            <w:top w:val="none" w:sz="0" w:space="0" w:color="auto"/>
            <w:left w:val="none" w:sz="0" w:space="0" w:color="auto"/>
            <w:bottom w:val="none" w:sz="0" w:space="0" w:color="auto"/>
            <w:right w:val="none" w:sz="0" w:space="0" w:color="auto"/>
          </w:divBdr>
        </w:div>
      </w:divsChild>
    </w:div>
    <w:div w:id="1096175949">
      <w:marLeft w:val="0"/>
      <w:marRight w:val="0"/>
      <w:marTop w:val="0"/>
      <w:marBottom w:val="0"/>
      <w:divBdr>
        <w:top w:val="none" w:sz="0" w:space="0" w:color="auto"/>
        <w:left w:val="none" w:sz="0" w:space="0" w:color="auto"/>
        <w:bottom w:val="none" w:sz="0" w:space="0" w:color="auto"/>
        <w:right w:val="none" w:sz="0" w:space="0" w:color="auto"/>
      </w:divBdr>
    </w:div>
    <w:div w:id="1096175950">
      <w:marLeft w:val="0"/>
      <w:marRight w:val="0"/>
      <w:marTop w:val="0"/>
      <w:marBottom w:val="0"/>
      <w:divBdr>
        <w:top w:val="none" w:sz="0" w:space="0" w:color="auto"/>
        <w:left w:val="none" w:sz="0" w:space="0" w:color="auto"/>
        <w:bottom w:val="none" w:sz="0" w:space="0" w:color="auto"/>
        <w:right w:val="none" w:sz="0" w:space="0" w:color="auto"/>
      </w:divBdr>
      <w:divsChild>
        <w:div w:id="1096175886">
          <w:marLeft w:val="360"/>
          <w:marRight w:val="0"/>
          <w:marTop w:val="200"/>
          <w:marBottom w:val="0"/>
          <w:divBdr>
            <w:top w:val="none" w:sz="0" w:space="0" w:color="auto"/>
            <w:left w:val="none" w:sz="0" w:space="0" w:color="auto"/>
            <w:bottom w:val="none" w:sz="0" w:space="0" w:color="auto"/>
            <w:right w:val="none" w:sz="0" w:space="0" w:color="auto"/>
          </w:divBdr>
        </w:div>
        <w:div w:id="1096175991">
          <w:marLeft w:val="360"/>
          <w:marRight w:val="0"/>
          <w:marTop w:val="200"/>
          <w:marBottom w:val="0"/>
          <w:divBdr>
            <w:top w:val="none" w:sz="0" w:space="0" w:color="auto"/>
            <w:left w:val="none" w:sz="0" w:space="0" w:color="auto"/>
            <w:bottom w:val="none" w:sz="0" w:space="0" w:color="auto"/>
            <w:right w:val="none" w:sz="0" w:space="0" w:color="auto"/>
          </w:divBdr>
        </w:div>
        <w:div w:id="1096176013">
          <w:marLeft w:val="360"/>
          <w:marRight w:val="0"/>
          <w:marTop w:val="200"/>
          <w:marBottom w:val="0"/>
          <w:divBdr>
            <w:top w:val="none" w:sz="0" w:space="0" w:color="auto"/>
            <w:left w:val="none" w:sz="0" w:space="0" w:color="auto"/>
            <w:bottom w:val="none" w:sz="0" w:space="0" w:color="auto"/>
            <w:right w:val="none" w:sz="0" w:space="0" w:color="auto"/>
          </w:divBdr>
        </w:div>
      </w:divsChild>
    </w:div>
    <w:div w:id="1096175951">
      <w:marLeft w:val="0"/>
      <w:marRight w:val="0"/>
      <w:marTop w:val="0"/>
      <w:marBottom w:val="0"/>
      <w:divBdr>
        <w:top w:val="none" w:sz="0" w:space="0" w:color="auto"/>
        <w:left w:val="none" w:sz="0" w:space="0" w:color="auto"/>
        <w:bottom w:val="none" w:sz="0" w:space="0" w:color="auto"/>
        <w:right w:val="none" w:sz="0" w:space="0" w:color="auto"/>
      </w:divBdr>
    </w:div>
    <w:div w:id="1096175952">
      <w:marLeft w:val="0"/>
      <w:marRight w:val="0"/>
      <w:marTop w:val="0"/>
      <w:marBottom w:val="0"/>
      <w:divBdr>
        <w:top w:val="none" w:sz="0" w:space="0" w:color="auto"/>
        <w:left w:val="none" w:sz="0" w:space="0" w:color="auto"/>
        <w:bottom w:val="none" w:sz="0" w:space="0" w:color="auto"/>
        <w:right w:val="none" w:sz="0" w:space="0" w:color="auto"/>
      </w:divBdr>
    </w:div>
    <w:div w:id="1096175954">
      <w:marLeft w:val="0"/>
      <w:marRight w:val="0"/>
      <w:marTop w:val="0"/>
      <w:marBottom w:val="0"/>
      <w:divBdr>
        <w:top w:val="none" w:sz="0" w:space="0" w:color="auto"/>
        <w:left w:val="none" w:sz="0" w:space="0" w:color="auto"/>
        <w:bottom w:val="none" w:sz="0" w:space="0" w:color="auto"/>
        <w:right w:val="none" w:sz="0" w:space="0" w:color="auto"/>
      </w:divBdr>
      <w:divsChild>
        <w:div w:id="1096175953">
          <w:marLeft w:val="547"/>
          <w:marRight w:val="0"/>
          <w:marTop w:val="200"/>
          <w:marBottom w:val="0"/>
          <w:divBdr>
            <w:top w:val="none" w:sz="0" w:space="0" w:color="auto"/>
            <w:left w:val="none" w:sz="0" w:space="0" w:color="auto"/>
            <w:bottom w:val="none" w:sz="0" w:space="0" w:color="auto"/>
            <w:right w:val="none" w:sz="0" w:space="0" w:color="auto"/>
          </w:divBdr>
        </w:div>
        <w:div w:id="1096175957">
          <w:marLeft w:val="547"/>
          <w:marRight w:val="0"/>
          <w:marTop w:val="200"/>
          <w:marBottom w:val="0"/>
          <w:divBdr>
            <w:top w:val="none" w:sz="0" w:space="0" w:color="auto"/>
            <w:left w:val="none" w:sz="0" w:space="0" w:color="auto"/>
            <w:bottom w:val="none" w:sz="0" w:space="0" w:color="auto"/>
            <w:right w:val="none" w:sz="0" w:space="0" w:color="auto"/>
          </w:divBdr>
        </w:div>
      </w:divsChild>
    </w:div>
    <w:div w:id="1096175956">
      <w:marLeft w:val="0"/>
      <w:marRight w:val="0"/>
      <w:marTop w:val="0"/>
      <w:marBottom w:val="0"/>
      <w:divBdr>
        <w:top w:val="none" w:sz="0" w:space="0" w:color="auto"/>
        <w:left w:val="none" w:sz="0" w:space="0" w:color="auto"/>
        <w:bottom w:val="none" w:sz="0" w:space="0" w:color="auto"/>
        <w:right w:val="none" w:sz="0" w:space="0" w:color="auto"/>
      </w:divBdr>
    </w:div>
    <w:div w:id="1096175958">
      <w:marLeft w:val="0"/>
      <w:marRight w:val="0"/>
      <w:marTop w:val="0"/>
      <w:marBottom w:val="0"/>
      <w:divBdr>
        <w:top w:val="none" w:sz="0" w:space="0" w:color="auto"/>
        <w:left w:val="none" w:sz="0" w:space="0" w:color="auto"/>
        <w:bottom w:val="none" w:sz="0" w:space="0" w:color="auto"/>
        <w:right w:val="none" w:sz="0" w:space="0" w:color="auto"/>
      </w:divBdr>
    </w:div>
    <w:div w:id="1096175959">
      <w:marLeft w:val="0"/>
      <w:marRight w:val="0"/>
      <w:marTop w:val="0"/>
      <w:marBottom w:val="0"/>
      <w:divBdr>
        <w:top w:val="none" w:sz="0" w:space="0" w:color="auto"/>
        <w:left w:val="none" w:sz="0" w:space="0" w:color="auto"/>
        <w:bottom w:val="none" w:sz="0" w:space="0" w:color="auto"/>
        <w:right w:val="none" w:sz="0" w:space="0" w:color="auto"/>
      </w:divBdr>
    </w:div>
    <w:div w:id="1096175961">
      <w:marLeft w:val="0"/>
      <w:marRight w:val="0"/>
      <w:marTop w:val="0"/>
      <w:marBottom w:val="0"/>
      <w:divBdr>
        <w:top w:val="none" w:sz="0" w:space="0" w:color="auto"/>
        <w:left w:val="none" w:sz="0" w:space="0" w:color="auto"/>
        <w:bottom w:val="none" w:sz="0" w:space="0" w:color="auto"/>
        <w:right w:val="none" w:sz="0" w:space="0" w:color="auto"/>
      </w:divBdr>
    </w:div>
    <w:div w:id="1096175964">
      <w:marLeft w:val="0"/>
      <w:marRight w:val="0"/>
      <w:marTop w:val="0"/>
      <w:marBottom w:val="0"/>
      <w:divBdr>
        <w:top w:val="none" w:sz="0" w:space="0" w:color="auto"/>
        <w:left w:val="none" w:sz="0" w:space="0" w:color="auto"/>
        <w:bottom w:val="none" w:sz="0" w:space="0" w:color="auto"/>
        <w:right w:val="none" w:sz="0" w:space="0" w:color="auto"/>
      </w:divBdr>
    </w:div>
    <w:div w:id="1096175966">
      <w:marLeft w:val="0"/>
      <w:marRight w:val="0"/>
      <w:marTop w:val="0"/>
      <w:marBottom w:val="0"/>
      <w:divBdr>
        <w:top w:val="none" w:sz="0" w:space="0" w:color="auto"/>
        <w:left w:val="none" w:sz="0" w:space="0" w:color="auto"/>
        <w:bottom w:val="none" w:sz="0" w:space="0" w:color="auto"/>
        <w:right w:val="none" w:sz="0" w:space="0" w:color="auto"/>
      </w:divBdr>
    </w:div>
    <w:div w:id="1096175967">
      <w:marLeft w:val="0"/>
      <w:marRight w:val="0"/>
      <w:marTop w:val="0"/>
      <w:marBottom w:val="0"/>
      <w:divBdr>
        <w:top w:val="none" w:sz="0" w:space="0" w:color="auto"/>
        <w:left w:val="none" w:sz="0" w:space="0" w:color="auto"/>
        <w:bottom w:val="none" w:sz="0" w:space="0" w:color="auto"/>
        <w:right w:val="none" w:sz="0" w:space="0" w:color="auto"/>
      </w:divBdr>
    </w:div>
    <w:div w:id="1096175969">
      <w:marLeft w:val="0"/>
      <w:marRight w:val="0"/>
      <w:marTop w:val="0"/>
      <w:marBottom w:val="0"/>
      <w:divBdr>
        <w:top w:val="none" w:sz="0" w:space="0" w:color="auto"/>
        <w:left w:val="none" w:sz="0" w:space="0" w:color="auto"/>
        <w:bottom w:val="none" w:sz="0" w:space="0" w:color="auto"/>
        <w:right w:val="none" w:sz="0" w:space="0" w:color="auto"/>
      </w:divBdr>
    </w:div>
    <w:div w:id="1096175971">
      <w:marLeft w:val="0"/>
      <w:marRight w:val="0"/>
      <w:marTop w:val="0"/>
      <w:marBottom w:val="0"/>
      <w:divBdr>
        <w:top w:val="none" w:sz="0" w:space="0" w:color="auto"/>
        <w:left w:val="none" w:sz="0" w:space="0" w:color="auto"/>
        <w:bottom w:val="none" w:sz="0" w:space="0" w:color="auto"/>
        <w:right w:val="none" w:sz="0" w:space="0" w:color="auto"/>
      </w:divBdr>
    </w:div>
    <w:div w:id="1096175974">
      <w:marLeft w:val="0"/>
      <w:marRight w:val="0"/>
      <w:marTop w:val="0"/>
      <w:marBottom w:val="0"/>
      <w:divBdr>
        <w:top w:val="none" w:sz="0" w:space="0" w:color="auto"/>
        <w:left w:val="none" w:sz="0" w:space="0" w:color="auto"/>
        <w:bottom w:val="none" w:sz="0" w:space="0" w:color="auto"/>
        <w:right w:val="none" w:sz="0" w:space="0" w:color="auto"/>
      </w:divBdr>
    </w:div>
    <w:div w:id="1096175975">
      <w:marLeft w:val="0"/>
      <w:marRight w:val="0"/>
      <w:marTop w:val="0"/>
      <w:marBottom w:val="0"/>
      <w:divBdr>
        <w:top w:val="none" w:sz="0" w:space="0" w:color="auto"/>
        <w:left w:val="none" w:sz="0" w:space="0" w:color="auto"/>
        <w:bottom w:val="none" w:sz="0" w:space="0" w:color="auto"/>
        <w:right w:val="none" w:sz="0" w:space="0" w:color="auto"/>
      </w:divBdr>
    </w:div>
    <w:div w:id="1096175976">
      <w:marLeft w:val="0"/>
      <w:marRight w:val="0"/>
      <w:marTop w:val="0"/>
      <w:marBottom w:val="0"/>
      <w:divBdr>
        <w:top w:val="none" w:sz="0" w:space="0" w:color="auto"/>
        <w:left w:val="none" w:sz="0" w:space="0" w:color="auto"/>
        <w:bottom w:val="none" w:sz="0" w:space="0" w:color="auto"/>
        <w:right w:val="none" w:sz="0" w:space="0" w:color="auto"/>
      </w:divBdr>
    </w:div>
    <w:div w:id="1096175978">
      <w:marLeft w:val="0"/>
      <w:marRight w:val="0"/>
      <w:marTop w:val="0"/>
      <w:marBottom w:val="0"/>
      <w:divBdr>
        <w:top w:val="none" w:sz="0" w:space="0" w:color="auto"/>
        <w:left w:val="none" w:sz="0" w:space="0" w:color="auto"/>
        <w:bottom w:val="none" w:sz="0" w:space="0" w:color="auto"/>
        <w:right w:val="none" w:sz="0" w:space="0" w:color="auto"/>
      </w:divBdr>
    </w:div>
    <w:div w:id="1096175980">
      <w:marLeft w:val="0"/>
      <w:marRight w:val="0"/>
      <w:marTop w:val="0"/>
      <w:marBottom w:val="0"/>
      <w:divBdr>
        <w:top w:val="none" w:sz="0" w:space="0" w:color="auto"/>
        <w:left w:val="none" w:sz="0" w:space="0" w:color="auto"/>
        <w:bottom w:val="none" w:sz="0" w:space="0" w:color="auto"/>
        <w:right w:val="none" w:sz="0" w:space="0" w:color="auto"/>
      </w:divBdr>
    </w:div>
    <w:div w:id="1096175981">
      <w:marLeft w:val="0"/>
      <w:marRight w:val="0"/>
      <w:marTop w:val="0"/>
      <w:marBottom w:val="0"/>
      <w:divBdr>
        <w:top w:val="none" w:sz="0" w:space="0" w:color="auto"/>
        <w:left w:val="none" w:sz="0" w:space="0" w:color="auto"/>
        <w:bottom w:val="none" w:sz="0" w:space="0" w:color="auto"/>
        <w:right w:val="none" w:sz="0" w:space="0" w:color="auto"/>
      </w:divBdr>
    </w:div>
    <w:div w:id="1096175982">
      <w:marLeft w:val="0"/>
      <w:marRight w:val="0"/>
      <w:marTop w:val="0"/>
      <w:marBottom w:val="0"/>
      <w:divBdr>
        <w:top w:val="none" w:sz="0" w:space="0" w:color="auto"/>
        <w:left w:val="none" w:sz="0" w:space="0" w:color="auto"/>
        <w:bottom w:val="none" w:sz="0" w:space="0" w:color="auto"/>
        <w:right w:val="none" w:sz="0" w:space="0" w:color="auto"/>
      </w:divBdr>
      <w:divsChild>
        <w:div w:id="1096175896">
          <w:marLeft w:val="562"/>
          <w:marRight w:val="0"/>
          <w:marTop w:val="200"/>
          <w:marBottom w:val="0"/>
          <w:divBdr>
            <w:top w:val="none" w:sz="0" w:space="0" w:color="auto"/>
            <w:left w:val="none" w:sz="0" w:space="0" w:color="auto"/>
            <w:bottom w:val="none" w:sz="0" w:space="0" w:color="auto"/>
            <w:right w:val="none" w:sz="0" w:space="0" w:color="auto"/>
          </w:divBdr>
        </w:div>
        <w:div w:id="1096175972">
          <w:marLeft w:val="562"/>
          <w:marRight w:val="0"/>
          <w:marTop w:val="200"/>
          <w:marBottom w:val="0"/>
          <w:divBdr>
            <w:top w:val="none" w:sz="0" w:space="0" w:color="auto"/>
            <w:left w:val="none" w:sz="0" w:space="0" w:color="auto"/>
            <w:bottom w:val="none" w:sz="0" w:space="0" w:color="auto"/>
            <w:right w:val="none" w:sz="0" w:space="0" w:color="auto"/>
          </w:divBdr>
        </w:div>
        <w:div w:id="1096175996">
          <w:marLeft w:val="562"/>
          <w:marRight w:val="0"/>
          <w:marTop w:val="200"/>
          <w:marBottom w:val="0"/>
          <w:divBdr>
            <w:top w:val="none" w:sz="0" w:space="0" w:color="auto"/>
            <w:left w:val="none" w:sz="0" w:space="0" w:color="auto"/>
            <w:bottom w:val="none" w:sz="0" w:space="0" w:color="auto"/>
            <w:right w:val="none" w:sz="0" w:space="0" w:color="auto"/>
          </w:divBdr>
        </w:div>
        <w:div w:id="1096176009">
          <w:marLeft w:val="562"/>
          <w:marRight w:val="0"/>
          <w:marTop w:val="200"/>
          <w:marBottom w:val="0"/>
          <w:divBdr>
            <w:top w:val="none" w:sz="0" w:space="0" w:color="auto"/>
            <w:left w:val="none" w:sz="0" w:space="0" w:color="auto"/>
            <w:bottom w:val="none" w:sz="0" w:space="0" w:color="auto"/>
            <w:right w:val="none" w:sz="0" w:space="0" w:color="auto"/>
          </w:divBdr>
        </w:div>
        <w:div w:id="1096176055">
          <w:marLeft w:val="562"/>
          <w:marRight w:val="0"/>
          <w:marTop w:val="200"/>
          <w:marBottom w:val="0"/>
          <w:divBdr>
            <w:top w:val="none" w:sz="0" w:space="0" w:color="auto"/>
            <w:left w:val="none" w:sz="0" w:space="0" w:color="auto"/>
            <w:bottom w:val="none" w:sz="0" w:space="0" w:color="auto"/>
            <w:right w:val="none" w:sz="0" w:space="0" w:color="auto"/>
          </w:divBdr>
        </w:div>
        <w:div w:id="1096176065">
          <w:marLeft w:val="562"/>
          <w:marRight w:val="0"/>
          <w:marTop w:val="200"/>
          <w:marBottom w:val="0"/>
          <w:divBdr>
            <w:top w:val="none" w:sz="0" w:space="0" w:color="auto"/>
            <w:left w:val="none" w:sz="0" w:space="0" w:color="auto"/>
            <w:bottom w:val="none" w:sz="0" w:space="0" w:color="auto"/>
            <w:right w:val="none" w:sz="0" w:space="0" w:color="auto"/>
          </w:divBdr>
        </w:div>
        <w:div w:id="1096176108">
          <w:marLeft w:val="562"/>
          <w:marRight w:val="0"/>
          <w:marTop w:val="200"/>
          <w:marBottom w:val="0"/>
          <w:divBdr>
            <w:top w:val="none" w:sz="0" w:space="0" w:color="auto"/>
            <w:left w:val="none" w:sz="0" w:space="0" w:color="auto"/>
            <w:bottom w:val="none" w:sz="0" w:space="0" w:color="auto"/>
            <w:right w:val="none" w:sz="0" w:space="0" w:color="auto"/>
          </w:divBdr>
        </w:div>
      </w:divsChild>
    </w:div>
    <w:div w:id="1096175983">
      <w:marLeft w:val="0"/>
      <w:marRight w:val="0"/>
      <w:marTop w:val="0"/>
      <w:marBottom w:val="0"/>
      <w:divBdr>
        <w:top w:val="none" w:sz="0" w:space="0" w:color="auto"/>
        <w:left w:val="none" w:sz="0" w:space="0" w:color="auto"/>
        <w:bottom w:val="none" w:sz="0" w:space="0" w:color="auto"/>
        <w:right w:val="none" w:sz="0" w:space="0" w:color="auto"/>
      </w:divBdr>
      <w:divsChild>
        <w:div w:id="1096176068">
          <w:marLeft w:val="547"/>
          <w:marRight w:val="0"/>
          <w:marTop w:val="200"/>
          <w:marBottom w:val="0"/>
          <w:divBdr>
            <w:top w:val="none" w:sz="0" w:space="0" w:color="auto"/>
            <w:left w:val="none" w:sz="0" w:space="0" w:color="auto"/>
            <w:bottom w:val="none" w:sz="0" w:space="0" w:color="auto"/>
            <w:right w:val="none" w:sz="0" w:space="0" w:color="auto"/>
          </w:divBdr>
        </w:div>
      </w:divsChild>
    </w:div>
    <w:div w:id="1096175985">
      <w:marLeft w:val="0"/>
      <w:marRight w:val="0"/>
      <w:marTop w:val="0"/>
      <w:marBottom w:val="0"/>
      <w:divBdr>
        <w:top w:val="none" w:sz="0" w:space="0" w:color="auto"/>
        <w:left w:val="none" w:sz="0" w:space="0" w:color="auto"/>
        <w:bottom w:val="none" w:sz="0" w:space="0" w:color="auto"/>
        <w:right w:val="none" w:sz="0" w:space="0" w:color="auto"/>
      </w:divBdr>
      <w:divsChild>
        <w:div w:id="1096175885">
          <w:marLeft w:val="1267"/>
          <w:marRight w:val="0"/>
          <w:marTop w:val="100"/>
          <w:marBottom w:val="0"/>
          <w:divBdr>
            <w:top w:val="none" w:sz="0" w:space="0" w:color="auto"/>
            <w:left w:val="none" w:sz="0" w:space="0" w:color="auto"/>
            <w:bottom w:val="none" w:sz="0" w:space="0" w:color="auto"/>
            <w:right w:val="none" w:sz="0" w:space="0" w:color="auto"/>
          </w:divBdr>
        </w:div>
        <w:div w:id="1096176089">
          <w:marLeft w:val="547"/>
          <w:marRight w:val="0"/>
          <w:marTop w:val="200"/>
          <w:marBottom w:val="0"/>
          <w:divBdr>
            <w:top w:val="none" w:sz="0" w:space="0" w:color="auto"/>
            <w:left w:val="none" w:sz="0" w:space="0" w:color="auto"/>
            <w:bottom w:val="none" w:sz="0" w:space="0" w:color="auto"/>
            <w:right w:val="none" w:sz="0" w:space="0" w:color="auto"/>
          </w:divBdr>
        </w:div>
      </w:divsChild>
    </w:div>
    <w:div w:id="1096175987">
      <w:marLeft w:val="0"/>
      <w:marRight w:val="0"/>
      <w:marTop w:val="0"/>
      <w:marBottom w:val="0"/>
      <w:divBdr>
        <w:top w:val="none" w:sz="0" w:space="0" w:color="auto"/>
        <w:left w:val="none" w:sz="0" w:space="0" w:color="auto"/>
        <w:bottom w:val="none" w:sz="0" w:space="0" w:color="auto"/>
        <w:right w:val="none" w:sz="0" w:space="0" w:color="auto"/>
      </w:divBdr>
      <w:divsChild>
        <w:div w:id="1096176025">
          <w:marLeft w:val="446"/>
          <w:marRight w:val="0"/>
          <w:marTop w:val="0"/>
          <w:marBottom w:val="120"/>
          <w:divBdr>
            <w:top w:val="none" w:sz="0" w:space="0" w:color="auto"/>
            <w:left w:val="none" w:sz="0" w:space="0" w:color="auto"/>
            <w:bottom w:val="none" w:sz="0" w:space="0" w:color="auto"/>
            <w:right w:val="none" w:sz="0" w:space="0" w:color="auto"/>
          </w:divBdr>
        </w:div>
        <w:div w:id="1096176031">
          <w:marLeft w:val="446"/>
          <w:marRight w:val="0"/>
          <w:marTop w:val="0"/>
          <w:marBottom w:val="120"/>
          <w:divBdr>
            <w:top w:val="none" w:sz="0" w:space="0" w:color="auto"/>
            <w:left w:val="none" w:sz="0" w:space="0" w:color="auto"/>
            <w:bottom w:val="none" w:sz="0" w:space="0" w:color="auto"/>
            <w:right w:val="none" w:sz="0" w:space="0" w:color="auto"/>
          </w:divBdr>
        </w:div>
        <w:div w:id="1096176117">
          <w:marLeft w:val="446"/>
          <w:marRight w:val="0"/>
          <w:marTop w:val="0"/>
          <w:marBottom w:val="120"/>
          <w:divBdr>
            <w:top w:val="none" w:sz="0" w:space="0" w:color="auto"/>
            <w:left w:val="none" w:sz="0" w:space="0" w:color="auto"/>
            <w:bottom w:val="none" w:sz="0" w:space="0" w:color="auto"/>
            <w:right w:val="none" w:sz="0" w:space="0" w:color="auto"/>
          </w:divBdr>
        </w:div>
      </w:divsChild>
    </w:div>
    <w:div w:id="1096175988">
      <w:marLeft w:val="0"/>
      <w:marRight w:val="0"/>
      <w:marTop w:val="0"/>
      <w:marBottom w:val="0"/>
      <w:divBdr>
        <w:top w:val="none" w:sz="0" w:space="0" w:color="auto"/>
        <w:left w:val="none" w:sz="0" w:space="0" w:color="auto"/>
        <w:bottom w:val="none" w:sz="0" w:space="0" w:color="auto"/>
        <w:right w:val="none" w:sz="0" w:space="0" w:color="auto"/>
      </w:divBdr>
    </w:div>
    <w:div w:id="1096175989">
      <w:marLeft w:val="0"/>
      <w:marRight w:val="0"/>
      <w:marTop w:val="0"/>
      <w:marBottom w:val="0"/>
      <w:divBdr>
        <w:top w:val="none" w:sz="0" w:space="0" w:color="auto"/>
        <w:left w:val="none" w:sz="0" w:space="0" w:color="auto"/>
        <w:bottom w:val="none" w:sz="0" w:space="0" w:color="auto"/>
        <w:right w:val="none" w:sz="0" w:space="0" w:color="auto"/>
      </w:divBdr>
    </w:div>
    <w:div w:id="1096175992">
      <w:marLeft w:val="0"/>
      <w:marRight w:val="0"/>
      <w:marTop w:val="0"/>
      <w:marBottom w:val="0"/>
      <w:divBdr>
        <w:top w:val="none" w:sz="0" w:space="0" w:color="auto"/>
        <w:left w:val="none" w:sz="0" w:space="0" w:color="auto"/>
        <w:bottom w:val="none" w:sz="0" w:space="0" w:color="auto"/>
        <w:right w:val="none" w:sz="0" w:space="0" w:color="auto"/>
      </w:divBdr>
    </w:div>
    <w:div w:id="1096175995">
      <w:marLeft w:val="0"/>
      <w:marRight w:val="0"/>
      <w:marTop w:val="0"/>
      <w:marBottom w:val="0"/>
      <w:divBdr>
        <w:top w:val="none" w:sz="0" w:space="0" w:color="auto"/>
        <w:left w:val="none" w:sz="0" w:space="0" w:color="auto"/>
        <w:bottom w:val="none" w:sz="0" w:space="0" w:color="auto"/>
        <w:right w:val="none" w:sz="0" w:space="0" w:color="auto"/>
      </w:divBdr>
    </w:div>
    <w:div w:id="1096175997">
      <w:marLeft w:val="0"/>
      <w:marRight w:val="0"/>
      <w:marTop w:val="0"/>
      <w:marBottom w:val="0"/>
      <w:divBdr>
        <w:top w:val="none" w:sz="0" w:space="0" w:color="auto"/>
        <w:left w:val="none" w:sz="0" w:space="0" w:color="auto"/>
        <w:bottom w:val="none" w:sz="0" w:space="0" w:color="auto"/>
        <w:right w:val="none" w:sz="0" w:space="0" w:color="auto"/>
      </w:divBdr>
    </w:div>
    <w:div w:id="1096175998">
      <w:marLeft w:val="0"/>
      <w:marRight w:val="0"/>
      <w:marTop w:val="0"/>
      <w:marBottom w:val="0"/>
      <w:divBdr>
        <w:top w:val="none" w:sz="0" w:space="0" w:color="auto"/>
        <w:left w:val="none" w:sz="0" w:space="0" w:color="auto"/>
        <w:bottom w:val="none" w:sz="0" w:space="0" w:color="auto"/>
        <w:right w:val="none" w:sz="0" w:space="0" w:color="auto"/>
      </w:divBdr>
    </w:div>
    <w:div w:id="1096175999">
      <w:marLeft w:val="0"/>
      <w:marRight w:val="0"/>
      <w:marTop w:val="0"/>
      <w:marBottom w:val="0"/>
      <w:divBdr>
        <w:top w:val="none" w:sz="0" w:space="0" w:color="auto"/>
        <w:left w:val="none" w:sz="0" w:space="0" w:color="auto"/>
        <w:bottom w:val="none" w:sz="0" w:space="0" w:color="auto"/>
        <w:right w:val="none" w:sz="0" w:space="0" w:color="auto"/>
      </w:divBdr>
    </w:div>
    <w:div w:id="1096176000">
      <w:marLeft w:val="0"/>
      <w:marRight w:val="0"/>
      <w:marTop w:val="0"/>
      <w:marBottom w:val="0"/>
      <w:divBdr>
        <w:top w:val="none" w:sz="0" w:space="0" w:color="auto"/>
        <w:left w:val="none" w:sz="0" w:space="0" w:color="auto"/>
        <w:bottom w:val="none" w:sz="0" w:space="0" w:color="auto"/>
        <w:right w:val="none" w:sz="0" w:space="0" w:color="auto"/>
      </w:divBdr>
    </w:div>
    <w:div w:id="1096176003">
      <w:marLeft w:val="0"/>
      <w:marRight w:val="0"/>
      <w:marTop w:val="0"/>
      <w:marBottom w:val="0"/>
      <w:divBdr>
        <w:top w:val="none" w:sz="0" w:space="0" w:color="auto"/>
        <w:left w:val="none" w:sz="0" w:space="0" w:color="auto"/>
        <w:bottom w:val="none" w:sz="0" w:space="0" w:color="auto"/>
        <w:right w:val="none" w:sz="0" w:space="0" w:color="auto"/>
      </w:divBdr>
    </w:div>
    <w:div w:id="1096176005">
      <w:marLeft w:val="0"/>
      <w:marRight w:val="0"/>
      <w:marTop w:val="0"/>
      <w:marBottom w:val="0"/>
      <w:divBdr>
        <w:top w:val="none" w:sz="0" w:space="0" w:color="auto"/>
        <w:left w:val="none" w:sz="0" w:space="0" w:color="auto"/>
        <w:bottom w:val="none" w:sz="0" w:space="0" w:color="auto"/>
        <w:right w:val="none" w:sz="0" w:space="0" w:color="auto"/>
      </w:divBdr>
    </w:div>
    <w:div w:id="1096176014">
      <w:marLeft w:val="0"/>
      <w:marRight w:val="0"/>
      <w:marTop w:val="0"/>
      <w:marBottom w:val="0"/>
      <w:divBdr>
        <w:top w:val="none" w:sz="0" w:space="0" w:color="auto"/>
        <w:left w:val="none" w:sz="0" w:space="0" w:color="auto"/>
        <w:bottom w:val="none" w:sz="0" w:space="0" w:color="auto"/>
        <w:right w:val="none" w:sz="0" w:space="0" w:color="auto"/>
      </w:divBdr>
    </w:div>
    <w:div w:id="1096176015">
      <w:marLeft w:val="0"/>
      <w:marRight w:val="0"/>
      <w:marTop w:val="0"/>
      <w:marBottom w:val="0"/>
      <w:divBdr>
        <w:top w:val="none" w:sz="0" w:space="0" w:color="auto"/>
        <w:left w:val="none" w:sz="0" w:space="0" w:color="auto"/>
        <w:bottom w:val="none" w:sz="0" w:space="0" w:color="auto"/>
        <w:right w:val="none" w:sz="0" w:space="0" w:color="auto"/>
      </w:divBdr>
    </w:div>
    <w:div w:id="1096176016">
      <w:marLeft w:val="0"/>
      <w:marRight w:val="0"/>
      <w:marTop w:val="0"/>
      <w:marBottom w:val="0"/>
      <w:divBdr>
        <w:top w:val="none" w:sz="0" w:space="0" w:color="auto"/>
        <w:left w:val="none" w:sz="0" w:space="0" w:color="auto"/>
        <w:bottom w:val="none" w:sz="0" w:space="0" w:color="auto"/>
        <w:right w:val="none" w:sz="0" w:space="0" w:color="auto"/>
      </w:divBdr>
    </w:div>
    <w:div w:id="1096176018">
      <w:marLeft w:val="0"/>
      <w:marRight w:val="0"/>
      <w:marTop w:val="0"/>
      <w:marBottom w:val="0"/>
      <w:divBdr>
        <w:top w:val="none" w:sz="0" w:space="0" w:color="auto"/>
        <w:left w:val="none" w:sz="0" w:space="0" w:color="auto"/>
        <w:bottom w:val="none" w:sz="0" w:space="0" w:color="auto"/>
        <w:right w:val="none" w:sz="0" w:space="0" w:color="auto"/>
      </w:divBdr>
    </w:div>
    <w:div w:id="1096176019">
      <w:marLeft w:val="0"/>
      <w:marRight w:val="0"/>
      <w:marTop w:val="0"/>
      <w:marBottom w:val="0"/>
      <w:divBdr>
        <w:top w:val="none" w:sz="0" w:space="0" w:color="auto"/>
        <w:left w:val="none" w:sz="0" w:space="0" w:color="auto"/>
        <w:bottom w:val="none" w:sz="0" w:space="0" w:color="auto"/>
        <w:right w:val="none" w:sz="0" w:space="0" w:color="auto"/>
      </w:divBdr>
    </w:div>
    <w:div w:id="1096176020">
      <w:marLeft w:val="0"/>
      <w:marRight w:val="0"/>
      <w:marTop w:val="0"/>
      <w:marBottom w:val="0"/>
      <w:divBdr>
        <w:top w:val="none" w:sz="0" w:space="0" w:color="auto"/>
        <w:left w:val="none" w:sz="0" w:space="0" w:color="auto"/>
        <w:bottom w:val="none" w:sz="0" w:space="0" w:color="auto"/>
        <w:right w:val="none" w:sz="0" w:space="0" w:color="auto"/>
      </w:divBdr>
      <w:divsChild>
        <w:div w:id="1096175891">
          <w:marLeft w:val="1800"/>
          <w:marRight w:val="0"/>
          <w:marTop w:val="100"/>
          <w:marBottom w:val="0"/>
          <w:divBdr>
            <w:top w:val="none" w:sz="0" w:space="0" w:color="auto"/>
            <w:left w:val="none" w:sz="0" w:space="0" w:color="auto"/>
            <w:bottom w:val="none" w:sz="0" w:space="0" w:color="auto"/>
            <w:right w:val="none" w:sz="0" w:space="0" w:color="auto"/>
          </w:divBdr>
        </w:div>
        <w:div w:id="1096175915">
          <w:marLeft w:val="1800"/>
          <w:marRight w:val="0"/>
          <w:marTop w:val="100"/>
          <w:marBottom w:val="0"/>
          <w:divBdr>
            <w:top w:val="none" w:sz="0" w:space="0" w:color="auto"/>
            <w:left w:val="none" w:sz="0" w:space="0" w:color="auto"/>
            <w:bottom w:val="none" w:sz="0" w:space="0" w:color="auto"/>
            <w:right w:val="none" w:sz="0" w:space="0" w:color="auto"/>
          </w:divBdr>
        </w:div>
        <w:div w:id="1096175933">
          <w:marLeft w:val="1080"/>
          <w:marRight w:val="0"/>
          <w:marTop w:val="100"/>
          <w:marBottom w:val="0"/>
          <w:divBdr>
            <w:top w:val="none" w:sz="0" w:space="0" w:color="auto"/>
            <w:left w:val="none" w:sz="0" w:space="0" w:color="auto"/>
            <w:bottom w:val="none" w:sz="0" w:space="0" w:color="auto"/>
            <w:right w:val="none" w:sz="0" w:space="0" w:color="auto"/>
          </w:divBdr>
        </w:div>
        <w:div w:id="1096175990">
          <w:marLeft w:val="1080"/>
          <w:marRight w:val="0"/>
          <w:marTop w:val="100"/>
          <w:marBottom w:val="0"/>
          <w:divBdr>
            <w:top w:val="none" w:sz="0" w:space="0" w:color="auto"/>
            <w:left w:val="none" w:sz="0" w:space="0" w:color="auto"/>
            <w:bottom w:val="none" w:sz="0" w:space="0" w:color="auto"/>
            <w:right w:val="none" w:sz="0" w:space="0" w:color="auto"/>
          </w:divBdr>
        </w:div>
        <w:div w:id="1096176002">
          <w:marLeft w:val="1800"/>
          <w:marRight w:val="0"/>
          <w:marTop w:val="100"/>
          <w:marBottom w:val="0"/>
          <w:divBdr>
            <w:top w:val="none" w:sz="0" w:space="0" w:color="auto"/>
            <w:left w:val="none" w:sz="0" w:space="0" w:color="auto"/>
            <w:bottom w:val="none" w:sz="0" w:space="0" w:color="auto"/>
            <w:right w:val="none" w:sz="0" w:space="0" w:color="auto"/>
          </w:divBdr>
        </w:div>
        <w:div w:id="1096176074">
          <w:marLeft w:val="1080"/>
          <w:marRight w:val="0"/>
          <w:marTop w:val="100"/>
          <w:marBottom w:val="0"/>
          <w:divBdr>
            <w:top w:val="none" w:sz="0" w:space="0" w:color="auto"/>
            <w:left w:val="none" w:sz="0" w:space="0" w:color="auto"/>
            <w:bottom w:val="none" w:sz="0" w:space="0" w:color="auto"/>
            <w:right w:val="none" w:sz="0" w:space="0" w:color="auto"/>
          </w:divBdr>
        </w:div>
      </w:divsChild>
    </w:div>
    <w:div w:id="1096176021">
      <w:marLeft w:val="0"/>
      <w:marRight w:val="0"/>
      <w:marTop w:val="0"/>
      <w:marBottom w:val="0"/>
      <w:divBdr>
        <w:top w:val="none" w:sz="0" w:space="0" w:color="auto"/>
        <w:left w:val="none" w:sz="0" w:space="0" w:color="auto"/>
        <w:bottom w:val="none" w:sz="0" w:space="0" w:color="auto"/>
        <w:right w:val="none" w:sz="0" w:space="0" w:color="auto"/>
      </w:divBdr>
    </w:div>
    <w:div w:id="1096176022">
      <w:marLeft w:val="0"/>
      <w:marRight w:val="0"/>
      <w:marTop w:val="0"/>
      <w:marBottom w:val="0"/>
      <w:divBdr>
        <w:top w:val="none" w:sz="0" w:space="0" w:color="auto"/>
        <w:left w:val="none" w:sz="0" w:space="0" w:color="auto"/>
        <w:bottom w:val="none" w:sz="0" w:space="0" w:color="auto"/>
        <w:right w:val="none" w:sz="0" w:space="0" w:color="auto"/>
      </w:divBdr>
    </w:div>
    <w:div w:id="1096176023">
      <w:marLeft w:val="0"/>
      <w:marRight w:val="0"/>
      <w:marTop w:val="0"/>
      <w:marBottom w:val="0"/>
      <w:divBdr>
        <w:top w:val="none" w:sz="0" w:space="0" w:color="auto"/>
        <w:left w:val="none" w:sz="0" w:space="0" w:color="auto"/>
        <w:bottom w:val="none" w:sz="0" w:space="0" w:color="auto"/>
        <w:right w:val="none" w:sz="0" w:space="0" w:color="auto"/>
      </w:divBdr>
    </w:div>
    <w:div w:id="1096176024">
      <w:marLeft w:val="0"/>
      <w:marRight w:val="0"/>
      <w:marTop w:val="0"/>
      <w:marBottom w:val="0"/>
      <w:divBdr>
        <w:top w:val="none" w:sz="0" w:space="0" w:color="auto"/>
        <w:left w:val="none" w:sz="0" w:space="0" w:color="auto"/>
        <w:bottom w:val="none" w:sz="0" w:space="0" w:color="auto"/>
        <w:right w:val="none" w:sz="0" w:space="0" w:color="auto"/>
      </w:divBdr>
    </w:div>
    <w:div w:id="1096176026">
      <w:marLeft w:val="0"/>
      <w:marRight w:val="0"/>
      <w:marTop w:val="0"/>
      <w:marBottom w:val="0"/>
      <w:divBdr>
        <w:top w:val="none" w:sz="0" w:space="0" w:color="auto"/>
        <w:left w:val="none" w:sz="0" w:space="0" w:color="auto"/>
        <w:bottom w:val="none" w:sz="0" w:space="0" w:color="auto"/>
        <w:right w:val="none" w:sz="0" w:space="0" w:color="auto"/>
      </w:divBdr>
    </w:div>
    <w:div w:id="1096176027">
      <w:marLeft w:val="0"/>
      <w:marRight w:val="0"/>
      <w:marTop w:val="0"/>
      <w:marBottom w:val="0"/>
      <w:divBdr>
        <w:top w:val="none" w:sz="0" w:space="0" w:color="auto"/>
        <w:left w:val="none" w:sz="0" w:space="0" w:color="auto"/>
        <w:bottom w:val="none" w:sz="0" w:space="0" w:color="auto"/>
        <w:right w:val="none" w:sz="0" w:space="0" w:color="auto"/>
      </w:divBdr>
    </w:div>
    <w:div w:id="1096176033">
      <w:marLeft w:val="0"/>
      <w:marRight w:val="0"/>
      <w:marTop w:val="0"/>
      <w:marBottom w:val="0"/>
      <w:divBdr>
        <w:top w:val="none" w:sz="0" w:space="0" w:color="auto"/>
        <w:left w:val="none" w:sz="0" w:space="0" w:color="auto"/>
        <w:bottom w:val="none" w:sz="0" w:space="0" w:color="auto"/>
        <w:right w:val="none" w:sz="0" w:space="0" w:color="auto"/>
      </w:divBdr>
    </w:div>
    <w:div w:id="1096176034">
      <w:marLeft w:val="0"/>
      <w:marRight w:val="0"/>
      <w:marTop w:val="0"/>
      <w:marBottom w:val="0"/>
      <w:divBdr>
        <w:top w:val="none" w:sz="0" w:space="0" w:color="auto"/>
        <w:left w:val="none" w:sz="0" w:space="0" w:color="auto"/>
        <w:bottom w:val="none" w:sz="0" w:space="0" w:color="auto"/>
        <w:right w:val="none" w:sz="0" w:space="0" w:color="auto"/>
      </w:divBdr>
    </w:div>
    <w:div w:id="1096176035">
      <w:marLeft w:val="0"/>
      <w:marRight w:val="0"/>
      <w:marTop w:val="0"/>
      <w:marBottom w:val="0"/>
      <w:divBdr>
        <w:top w:val="none" w:sz="0" w:space="0" w:color="auto"/>
        <w:left w:val="none" w:sz="0" w:space="0" w:color="auto"/>
        <w:bottom w:val="none" w:sz="0" w:space="0" w:color="auto"/>
        <w:right w:val="none" w:sz="0" w:space="0" w:color="auto"/>
      </w:divBdr>
    </w:div>
    <w:div w:id="1096176036">
      <w:marLeft w:val="0"/>
      <w:marRight w:val="0"/>
      <w:marTop w:val="0"/>
      <w:marBottom w:val="0"/>
      <w:divBdr>
        <w:top w:val="none" w:sz="0" w:space="0" w:color="auto"/>
        <w:left w:val="none" w:sz="0" w:space="0" w:color="auto"/>
        <w:bottom w:val="none" w:sz="0" w:space="0" w:color="auto"/>
        <w:right w:val="none" w:sz="0" w:space="0" w:color="auto"/>
      </w:divBdr>
    </w:div>
    <w:div w:id="1096176037">
      <w:marLeft w:val="0"/>
      <w:marRight w:val="0"/>
      <w:marTop w:val="0"/>
      <w:marBottom w:val="0"/>
      <w:divBdr>
        <w:top w:val="none" w:sz="0" w:space="0" w:color="auto"/>
        <w:left w:val="none" w:sz="0" w:space="0" w:color="auto"/>
        <w:bottom w:val="none" w:sz="0" w:space="0" w:color="auto"/>
        <w:right w:val="none" w:sz="0" w:space="0" w:color="auto"/>
      </w:divBdr>
    </w:div>
    <w:div w:id="1096176041">
      <w:marLeft w:val="0"/>
      <w:marRight w:val="0"/>
      <w:marTop w:val="0"/>
      <w:marBottom w:val="0"/>
      <w:divBdr>
        <w:top w:val="none" w:sz="0" w:space="0" w:color="auto"/>
        <w:left w:val="none" w:sz="0" w:space="0" w:color="auto"/>
        <w:bottom w:val="none" w:sz="0" w:space="0" w:color="auto"/>
        <w:right w:val="none" w:sz="0" w:space="0" w:color="auto"/>
      </w:divBdr>
      <w:divsChild>
        <w:div w:id="1096176032">
          <w:marLeft w:val="562"/>
          <w:marRight w:val="0"/>
          <w:marTop w:val="0"/>
          <w:marBottom w:val="0"/>
          <w:divBdr>
            <w:top w:val="none" w:sz="0" w:space="0" w:color="auto"/>
            <w:left w:val="none" w:sz="0" w:space="0" w:color="auto"/>
            <w:bottom w:val="none" w:sz="0" w:space="0" w:color="auto"/>
            <w:right w:val="none" w:sz="0" w:space="0" w:color="auto"/>
          </w:divBdr>
        </w:div>
        <w:div w:id="1096176085">
          <w:marLeft w:val="562"/>
          <w:marRight w:val="0"/>
          <w:marTop w:val="0"/>
          <w:marBottom w:val="0"/>
          <w:divBdr>
            <w:top w:val="none" w:sz="0" w:space="0" w:color="auto"/>
            <w:left w:val="none" w:sz="0" w:space="0" w:color="auto"/>
            <w:bottom w:val="none" w:sz="0" w:space="0" w:color="auto"/>
            <w:right w:val="none" w:sz="0" w:space="0" w:color="auto"/>
          </w:divBdr>
        </w:div>
      </w:divsChild>
    </w:div>
    <w:div w:id="1096176042">
      <w:marLeft w:val="0"/>
      <w:marRight w:val="0"/>
      <w:marTop w:val="0"/>
      <w:marBottom w:val="0"/>
      <w:divBdr>
        <w:top w:val="none" w:sz="0" w:space="0" w:color="auto"/>
        <w:left w:val="none" w:sz="0" w:space="0" w:color="auto"/>
        <w:bottom w:val="none" w:sz="0" w:space="0" w:color="auto"/>
        <w:right w:val="none" w:sz="0" w:space="0" w:color="auto"/>
      </w:divBdr>
    </w:div>
    <w:div w:id="1096176044">
      <w:marLeft w:val="0"/>
      <w:marRight w:val="0"/>
      <w:marTop w:val="0"/>
      <w:marBottom w:val="0"/>
      <w:divBdr>
        <w:top w:val="none" w:sz="0" w:space="0" w:color="auto"/>
        <w:left w:val="none" w:sz="0" w:space="0" w:color="auto"/>
        <w:bottom w:val="none" w:sz="0" w:space="0" w:color="auto"/>
        <w:right w:val="none" w:sz="0" w:space="0" w:color="auto"/>
      </w:divBdr>
    </w:div>
    <w:div w:id="1096176045">
      <w:marLeft w:val="0"/>
      <w:marRight w:val="0"/>
      <w:marTop w:val="0"/>
      <w:marBottom w:val="0"/>
      <w:divBdr>
        <w:top w:val="none" w:sz="0" w:space="0" w:color="auto"/>
        <w:left w:val="none" w:sz="0" w:space="0" w:color="auto"/>
        <w:bottom w:val="none" w:sz="0" w:space="0" w:color="auto"/>
        <w:right w:val="none" w:sz="0" w:space="0" w:color="auto"/>
      </w:divBdr>
    </w:div>
    <w:div w:id="1096176046">
      <w:marLeft w:val="0"/>
      <w:marRight w:val="0"/>
      <w:marTop w:val="0"/>
      <w:marBottom w:val="0"/>
      <w:divBdr>
        <w:top w:val="none" w:sz="0" w:space="0" w:color="auto"/>
        <w:left w:val="none" w:sz="0" w:space="0" w:color="auto"/>
        <w:bottom w:val="none" w:sz="0" w:space="0" w:color="auto"/>
        <w:right w:val="none" w:sz="0" w:space="0" w:color="auto"/>
      </w:divBdr>
      <w:divsChild>
        <w:div w:id="1096175942">
          <w:marLeft w:val="374"/>
          <w:marRight w:val="0"/>
          <w:marTop w:val="0"/>
          <w:marBottom w:val="0"/>
          <w:divBdr>
            <w:top w:val="none" w:sz="0" w:space="0" w:color="auto"/>
            <w:left w:val="none" w:sz="0" w:space="0" w:color="auto"/>
            <w:bottom w:val="none" w:sz="0" w:space="0" w:color="auto"/>
            <w:right w:val="none" w:sz="0" w:space="0" w:color="auto"/>
          </w:divBdr>
        </w:div>
        <w:div w:id="1096175947">
          <w:marLeft w:val="374"/>
          <w:marRight w:val="0"/>
          <w:marTop w:val="0"/>
          <w:marBottom w:val="0"/>
          <w:divBdr>
            <w:top w:val="none" w:sz="0" w:space="0" w:color="auto"/>
            <w:left w:val="none" w:sz="0" w:space="0" w:color="auto"/>
            <w:bottom w:val="none" w:sz="0" w:space="0" w:color="auto"/>
            <w:right w:val="none" w:sz="0" w:space="0" w:color="auto"/>
          </w:divBdr>
        </w:div>
        <w:div w:id="1096175984">
          <w:marLeft w:val="374"/>
          <w:marRight w:val="0"/>
          <w:marTop w:val="0"/>
          <w:marBottom w:val="0"/>
          <w:divBdr>
            <w:top w:val="none" w:sz="0" w:space="0" w:color="auto"/>
            <w:left w:val="none" w:sz="0" w:space="0" w:color="auto"/>
            <w:bottom w:val="none" w:sz="0" w:space="0" w:color="auto"/>
            <w:right w:val="none" w:sz="0" w:space="0" w:color="auto"/>
          </w:divBdr>
        </w:div>
        <w:div w:id="1096176087">
          <w:marLeft w:val="374"/>
          <w:marRight w:val="0"/>
          <w:marTop w:val="0"/>
          <w:marBottom w:val="0"/>
          <w:divBdr>
            <w:top w:val="none" w:sz="0" w:space="0" w:color="auto"/>
            <w:left w:val="none" w:sz="0" w:space="0" w:color="auto"/>
            <w:bottom w:val="none" w:sz="0" w:space="0" w:color="auto"/>
            <w:right w:val="none" w:sz="0" w:space="0" w:color="auto"/>
          </w:divBdr>
        </w:div>
      </w:divsChild>
    </w:div>
    <w:div w:id="1096176047">
      <w:marLeft w:val="0"/>
      <w:marRight w:val="0"/>
      <w:marTop w:val="0"/>
      <w:marBottom w:val="0"/>
      <w:divBdr>
        <w:top w:val="none" w:sz="0" w:space="0" w:color="auto"/>
        <w:left w:val="none" w:sz="0" w:space="0" w:color="auto"/>
        <w:bottom w:val="none" w:sz="0" w:space="0" w:color="auto"/>
        <w:right w:val="none" w:sz="0" w:space="0" w:color="auto"/>
      </w:divBdr>
    </w:div>
    <w:div w:id="1096176048">
      <w:marLeft w:val="0"/>
      <w:marRight w:val="0"/>
      <w:marTop w:val="0"/>
      <w:marBottom w:val="0"/>
      <w:divBdr>
        <w:top w:val="none" w:sz="0" w:space="0" w:color="auto"/>
        <w:left w:val="none" w:sz="0" w:space="0" w:color="auto"/>
        <w:bottom w:val="none" w:sz="0" w:space="0" w:color="auto"/>
        <w:right w:val="none" w:sz="0" w:space="0" w:color="auto"/>
      </w:divBdr>
    </w:div>
    <w:div w:id="1096176049">
      <w:marLeft w:val="0"/>
      <w:marRight w:val="0"/>
      <w:marTop w:val="0"/>
      <w:marBottom w:val="0"/>
      <w:divBdr>
        <w:top w:val="none" w:sz="0" w:space="0" w:color="auto"/>
        <w:left w:val="none" w:sz="0" w:space="0" w:color="auto"/>
        <w:bottom w:val="none" w:sz="0" w:space="0" w:color="auto"/>
        <w:right w:val="none" w:sz="0" w:space="0" w:color="auto"/>
      </w:divBdr>
      <w:divsChild>
        <w:div w:id="1096175889">
          <w:marLeft w:val="374"/>
          <w:marRight w:val="0"/>
          <w:marTop w:val="0"/>
          <w:marBottom w:val="0"/>
          <w:divBdr>
            <w:top w:val="none" w:sz="0" w:space="0" w:color="auto"/>
            <w:left w:val="none" w:sz="0" w:space="0" w:color="auto"/>
            <w:bottom w:val="none" w:sz="0" w:space="0" w:color="auto"/>
            <w:right w:val="none" w:sz="0" w:space="0" w:color="auto"/>
          </w:divBdr>
        </w:div>
        <w:div w:id="1096176004">
          <w:marLeft w:val="374"/>
          <w:marRight w:val="0"/>
          <w:marTop w:val="0"/>
          <w:marBottom w:val="0"/>
          <w:divBdr>
            <w:top w:val="none" w:sz="0" w:space="0" w:color="auto"/>
            <w:left w:val="none" w:sz="0" w:space="0" w:color="auto"/>
            <w:bottom w:val="none" w:sz="0" w:space="0" w:color="auto"/>
            <w:right w:val="none" w:sz="0" w:space="0" w:color="auto"/>
          </w:divBdr>
        </w:div>
      </w:divsChild>
    </w:div>
    <w:div w:id="1096176050">
      <w:marLeft w:val="0"/>
      <w:marRight w:val="0"/>
      <w:marTop w:val="0"/>
      <w:marBottom w:val="0"/>
      <w:divBdr>
        <w:top w:val="none" w:sz="0" w:space="0" w:color="auto"/>
        <w:left w:val="none" w:sz="0" w:space="0" w:color="auto"/>
        <w:bottom w:val="none" w:sz="0" w:space="0" w:color="auto"/>
        <w:right w:val="none" w:sz="0" w:space="0" w:color="auto"/>
      </w:divBdr>
    </w:div>
    <w:div w:id="1096176051">
      <w:marLeft w:val="0"/>
      <w:marRight w:val="0"/>
      <w:marTop w:val="0"/>
      <w:marBottom w:val="0"/>
      <w:divBdr>
        <w:top w:val="none" w:sz="0" w:space="0" w:color="auto"/>
        <w:left w:val="none" w:sz="0" w:space="0" w:color="auto"/>
        <w:bottom w:val="none" w:sz="0" w:space="0" w:color="auto"/>
        <w:right w:val="none" w:sz="0" w:space="0" w:color="auto"/>
      </w:divBdr>
    </w:div>
    <w:div w:id="1096176053">
      <w:marLeft w:val="0"/>
      <w:marRight w:val="0"/>
      <w:marTop w:val="0"/>
      <w:marBottom w:val="0"/>
      <w:divBdr>
        <w:top w:val="none" w:sz="0" w:space="0" w:color="auto"/>
        <w:left w:val="none" w:sz="0" w:space="0" w:color="auto"/>
        <w:bottom w:val="none" w:sz="0" w:space="0" w:color="auto"/>
        <w:right w:val="none" w:sz="0" w:space="0" w:color="auto"/>
      </w:divBdr>
    </w:div>
    <w:div w:id="1096176056">
      <w:marLeft w:val="0"/>
      <w:marRight w:val="0"/>
      <w:marTop w:val="0"/>
      <w:marBottom w:val="0"/>
      <w:divBdr>
        <w:top w:val="none" w:sz="0" w:space="0" w:color="auto"/>
        <w:left w:val="none" w:sz="0" w:space="0" w:color="auto"/>
        <w:bottom w:val="none" w:sz="0" w:space="0" w:color="auto"/>
        <w:right w:val="none" w:sz="0" w:space="0" w:color="auto"/>
      </w:divBdr>
    </w:div>
    <w:div w:id="1096176057">
      <w:marLeft w:val="0"/>
      <w:marRight w:val="0"/>
      <w:marTop w:val="0"/>
      <w:marBottom w:val="0"/>
      <w:divBdr>
        <w:top w:val="none" w:sz="0" w:space="0" w:color="auto"/>
        <w:left w:val="none" w:sz="0" w:space="0" w:color="auto"/>
        <w:bottom w:val="none" w:sz="0" w:space="0" w:color="auto"/>
        <w:right w:val="none" w:sz="0" w:space="0" w:color="auto"/>
      </w:divBdr>
    </w:div>
    <w:div w:id="1096176058">
      <w:marLeft w:val="0"/>
      <w:marRight w:val="0"/>
      <w:marTop w:val="0"/>
      <w:marBottom w:val="0"/>
      <w:divBdr>
        <w:top w:val="none" w:sz="0" w:space="0" w:color="auto"/>
        <w:left w:val="none" w:sz="0" w:space="0" w:color="auto"/>
        <w:bottom w:val="none" w:sz="0" w:space="0" w:color="auto"/>
        <w:right w:val="none" w:sz="0" w:space="0" w:color="auto"/>
      </w:divBdr>
    </w:div>
    <w:div w:id="1096176059">
      <w:marLeft w:val="0"/>
      <w:marRight w:val="0"/>
      <w:marTop w:val="0"/>
      <w:marBottom w:val="0"/>
      <w:divBdr>
        <w:top w:val="none" w:sz="0" w:space="0" w:color="auto"/>
        <w:left w:val="none" w:sz="0" w:space="0" w:color="auto"/>
        <w:bottom w:val="none" w:sz="0" w:space="0" w:color="auto"/>
        <w:right w:val="none" w:sz="0" w:space="0" w:color="auto"/>
      </w:divBdr>
      <w:divsChild>
        <w:div w:id="1096175898">
          <w:marLeft w:val="360"/>
          <w:marRight w:val="0"/>
          <w:marTop w:val="200"/>
          <w:marBottom w:val="0"/>
          <w:divBdr>
            <w:top w:val="none" w:sz="0" w:space="0" w:color="auto"/>
            <w:left w:val="none" w:sz="0" w:space="0" w:color="auto"/>
            <w:bottom w:val="none" w:sz="0" w:space="0" w:color="auto"/>
            <w:right w:val="none" w:sz="0" w:space="0" w:color="auto"/>
          </w:divBdr>
        </w:div>
        <w:div w:id="1096175979">
          <w:marLeft w:val="360"/>
          <w:marRight w:val="0"/>
          <w:marTop w:val="200"/>
          <w:marBottom w:val="0"/>
          <w:divBdr>
            <w:top w:val="none" w:sz="0" w:space="0" w:color="auto"/>
            <w:left w:val="none" w:sz="0" w:space="0" w:color="auto"/>
            <w:bottom w:val="none" w:sz="0" w:space="0" w:color="auto"/>
            <w:right w:val="none" w:sz="0" w:space="0" w:color="auto"/>
          </w:divBdr>
        </w:div>
        <w:div w:id="1096176116">
          <w:marLeft w:val="360"/>
          <w:marRight w:val="0"/>
          <w:marTop w:val="200"/>
          <w:marBottom w:val="0"/>
          <w:divBdr>
            <w:top w:val="none" w:sz="0" w:space="0" w:color="auto"/>
            <w:left w:val="none" w:sz="0" w:space="0" w:color="auto"/>
            <w:bottom w:val="none" w:sz="0" w:space="0" w:color="auto"/>
            <w:right w:val="none" w:sz="0" w:space="0" w:color="auto"/>
          </w:divBdr>
        </w:div>
      </w:divsChild>
    </w:div>
    <w:div w:id="1096176060">
      <w:marLeft w:val="0"/>
      <w:marRight w:val="0"/>
      <w:marTop w:val="0"/>
      <w:marBottom w:val="0"/>
      <w:divBdr>
        <w:top w:val="none" w:sz="0" w:space="0" w:color="auto"/>
        <w:left w:val="none" w:sz="0" w:space="0" w:color="auto"/>
        <w:bottom w:val="none" w:sz="0" w:space="0" w:color="auto"/>
        <w:right w:val="none" w:sz="0" w:space="0" w:color="auto"/>
      </w:divBdr>
    </w:div>
    <w:div w:id="1096176061">
      <w:marLeft w:val="0"/>
      <w:marRight w:val="0"/>
      <w:marTop w:val="0"/>
      <w:marBottom w:val="0"/>
      <w:divBdr>
        <w:top w:val="none" w:sz="0" w:space="0" w:color="auto"/>
        <w:left w:val="none" w:sz="0" w:space="0" w:color="auto"/>
        <w:bottom w:val="none" w:sz="0" w:space="0" w:color="auto"/>
        <w:right w:val="none" w:sz="0" w:space="0" w:color="auto"/>
      </w:divBdr>
    </w:div>
    <w:div w:id="1096176063">
      <w:marLeft w:val="0"/>
      <w:marRight w:val="0"/>
      <w:marTop w:val="0"/>
      <w:marBottom w:val="0"/>
      <w:divBdr>
        <w:top w:val="none" w:sz="0" w:space="0" w:color="auto"/>
        <w:left w:val="none" w:sz="0" w:space="0" w:color="auto"/>
        <w:bottom w:val="none" w:sz="0" w:space="0" w:color="auto"/>
        <w:right w:val="none" w:sz="0" w:space="0" w:color="auto"/>
      </w:divBdr>
    </w:div>
    <w:div w:id="1096176064">
      <w:marLeft w:val="0"/>
      <w:marRight w:val="0"/>
      <w:marTop w:val="0"/>
      <w:marBottom w:val="0"/>
      <w:divBdr>
        <w:top w:val="none" w:sz="0" w:space="0" w:color="auto"/>
        <w:left w:val="none" w:sz="0" w:space="0" w:color="auto"/>
        <w:bottom w:val="none" w:sz="0" w:space="0" w:color="auto"/>
        <w:right w:val="none" w:sz="0" w:space="0" w:color="auto"/>
      </w:divBdr>
    </w:div>
    <w:div w:id="1096176066">
      <w:marLeft w:val="0"/>
      <w:marRight w:val="0"/>
      <w:marTop w:val="0"/>
      <w:marBottom w:val="0"/>
      <w:divBdr>
        <w:top w:val="none" w:sz="0" w:space="0" w:color="auto"/>
        <w:left w:val="none" w:sz="0" w:space="0" w:color="auto"/>
        <w:bottom w:val="none" w:sz="0" w:space="0" w:color="auto"/>
        <w:right w:val="none" w:sz="0" w:space="0" w:color="auto"/>
      </w:divBdr>
      <w:divsChild>
        <w:div w:id="1096175909">
          <w:marLeft w:val="360"/>
          <w:marRight w:val="0"/>
          <w:marTop w:val="200"/>
          <w:marBottom w:val="0"/>
          <w:divBdr>
            <w:top w:val="none" w:sz="0" w:space="0" w:color="auto"/>
            <w:left w:val="none" w:sz="0" w:space="0" w:color="auto"/>
            <w:bottom w:val="none" w:sz="0" w:space="0" w:color="auto"/>
            <w:right w:val="none" w:sz="0" w:space="0" w:color="auto"/>
          </w:divBdr>
        </w:div>
        <w:div w:id="1096175973">
          <w:marLeft w:val="360"/>
          <w:marRight w:val="0"/>
          <w:marTop w:val="200"/>
          <w:marBottom w:val="0"/>
          <w:divBdr>
            <w:top w:val="none" w:sz="0" w:space="0" w:color="auto"/>
            <w:left w:val="none" w:sz="0" w:space="0" w:color="auto"/>
            <w:bottom w:val="none" w:sz="0" w:space="0" w:color="auto"/>
            <w:right w:val="none" w:sz="0" w:space="0" w:color="auto"/>
          </w:divBdr>
        </w:div>
        <w:div w:id="1096176007">
          <w:marLeft w:val="360"/>
          <w:marRight w:val="0"/>
          <w:marTop w:val="200"/>
          <w:marBottom w:val="0"/>
          <w:divBdr>
            <w:top w:val="none" w:sz="0" w:space="0" w:color="auto"/>
            <w:left w:val="none" w:sz="0" w:space="0" w:color="auto"/>
            <w:bottom w:val="none" w:sz="0" w:space="0" w:color="auto"/>
            <w:right w:val="none" w:sz="0" w:space="0" w:color="auto"/>
          </w:divBdr>
        </w:div>
        <w:div w:id="1096176054">
          <w:marLeft w:val="360"/>
          <w:marRight w:val="0"/>
          <w:marTop w:val="200"/>
          <w:marBottom w:val="0"/>
          <w:divBdr>
            <w:top w:val="none" w:sz="0" w:space="0" w:color="auto"/>
            <w:left w:val="none" w:sz="0" w:space="0" w:color="auto"/>
            <w:bottom w:val="none" w:sz="0" w:space="0" w:color="auto"/>
            <w:right w:val="none" w:sz="0" w:space="0" w:color="auto"/>
          </w:divBdr>
        </w:div>
        <w:div w:id="1096176084">
          <w:marLeft w:val="360"/>
          <w:marRight w:val="0"/>
          <w:marTop w:val="200"/>
          <w:marBottom w:val="0"/>
          <w:divBdr>
            <w:top w:val="none" w:sz="0" w:space="0" w:color="auto"/>
            <w:left w:val="none" w:sz="0" w:space="0" w:color="auto"/>
            <w:bottom w:val="none" w:sz="0" w:space="0" w:color="auto"/>
            <w:right w:val="none" w:sz="0" w:space="0" w:color="auto"/>
          </w:divBdr>
        </w:div>
      </w:divsChild>
    </w:div>
    <w:div w:id="1096176069">
      <w:marLeft w:val="0"/>
      <w:marRight w:val="0"/>
      <w:marTop w:val="0"/>
      <w:marBottom w:val="0"/>
      <w:divBdr>
        <w:top w:val="none" w:sz="0" w:space="0" w:color="auto"/>
        <w:left w:val="none" w:sz="0" w:space="0" w:color="auto"/>
        <w:bottom w:val="none" w:sz="0" w:space="0" w:color="auto"/>
        <w:right w:val="none" w:sz="0" w:space="0" w:color="auto"/>
      </w:divBdr>
    </w:div>
    <w:div w:id="1096176070">
      <w:marLeft w:val="0"/>
      <w:marRight w:val="0"/>
      <w:marTop w:val="0"/>
      <w:marBottom w:val="0"/>
      <w:divBdr>
        <w:top w:val="none" w:sz="0" w:space="0" w:color="auto"/>
        <w:left w:val="none" w:sz="0" w:space="0" w:color="auto"/>
        <w:bottom w:val="none" w:sz="0" w:space="0" w:color="auto"/>
        <w:right w:val="none" w:sz="0" w:space="0" w:color="auto"/>
      </w:divBdr>
    </w:div>
    <w:div w:id="1096176071">
      <w:marLeft w:val="0"/>
      <w:marRight w:val="0"/>
      <w:marTop w:val="0"/>
      <w:marBottom w:val="0"/>
      <w:divBdr>
        <w:top w:val="none" w:sz="0" w:space="0" w:color="auto"/>
        <w:left w:val="none" w:sz="0" w:space="0" w:color="auto"/>
        <w:bottom w:val="none" w:sz="0" w:space="0" w:color="auto"/>
        <w:right w:val="none" w:sz="0" w:space="0" w:color="auto"/>
      </w:divBdr>
    </w:div>
    <w:div w:id="1096176072">
      <w:marLeft w:val="0"/>
      <w:marRight w:val="0"/>
      <w:marTop w:val="0"/>
      <w:marBottom w:val="0"/>
      <w:divBdr>
        <w:top w:val="none" w:sz="0" w:space="0" w:color="auto"/>
        <w:left w:val="none" w:sz="0" w:space="0" w:color="auto"/>
        <w:bottom w:val="none" w:sz="0" w:space="0" w:color="auto"/>
        <w:right w:val="none" w:sz="0" w:space="0" w:color="auto"/>
      </w:divBdr>
    </w:div>
    <w:div w:id="1096176075">
      <w:marLeft w:val="0"/>
      <w:marRight w:val="0"/>
      <w:marTop w:val="0"/>
      <w:marBottom w:val="0"/>
      <w:divBdr>
        <w:top w:val="none" w:sz="0" w:space="0" w:color="auto"/>
        <w:left w:val="none" w:sz="0" w:space="0" w:color="auto"/>
        <w:bottom w:val="none" w:sz="0" w:space="0" w:color="auto"/>
        <w:right w:val="none" w:sz="0" w:space="0" w:color="auto"/>
      </w:divBdr>
    </w:div>
    <w:div w:id="1096176076">
      <w:marLeft w:val="0"/>
      <w:marRight w:val="0"/>
      <w:marTop w:val="0"/>
      <w:marBottom w:val="0"/>
      <w:divBdr>
        <w:top w:val="none" w:sz="0" w:space="0" w:color="auto"/>
        <w:left w:val="none" w:sz="0" w:space="0" w:color="auto"/>
        <w:bottom w:val="none" w:sz="0" w:space="0" w:color="auto"/>
        <w:right w:val="none" w:sz="0" w:space="0" w:color="auto"/>
      </w:divBdr>
    </w:div>
    <w:div w:id="1096176079">
      <w:marLeft w:val="0"/>
      <w:marRight w:val="0"/>
      <w:marTop w:val="0"/>
      <w:marBottom w:val="0"/>
      <w:divBdr>
        <w:top w:val="none" w:sz="0" w:space="0" w:color="auto"/>
        <w:left w:val="none" w:sz="0" w:space="0" w:color="auto"/>
        <w:bottom w:val="none" w:sz="0" w:space="0" w:color="auto"/>
        <w:right w:val="none" w:sz="0" w:space="0" w:color="auto"/>
      </w:divBdr>
      <w:divsChild>
        <w:div w:id="1096175882">
          <w:marLeft w:val="547"/>
          <w:marRight w:val="0"/>
          <w:marTop w:val="200"/>
          <w:marBottom w:val="0"/>
          <w:divBdr>
            <w:top w:val="none" w:sz="0" w:space="0" w:color="auto"/>
            <w:left w:val="none" w:sz="0" w:space="0" w:color="auto"/>
            <w:bottom w:val="none" w:sz="0" w:space="0" w:color="auto"/>
            <w:right w:val="none" w:sz="0" w:space="0" w:color="auto"/>
          </w:divBdr>
        </w:div>
        <w:div w:id="1096175916">
          <w:marLeft w:val="547"/>
          <w:marRight w:val="0"/>
          <w:marTop w:val="200"/>
          <w:marBottom w:val="0"/>
          <w:divBdr>
            <w:top w:val="none" w:sz="0" w:space="0" w:color="auto"/>
            <w:left w:val="none" w:sz="0" w:space="0" w:color="auto"/>
            <w:bottom w:val="none" w:sz="0" w:space="0" w:color="auto"/>
            <w:right w:val="none" w:sz="0" w:space="0" w:color="auto"/>
          </w:divBdr>
        </w:div>
        <w:div w:id="1096175918">
          <w:marLeft w:val="547"/>
          <w:marRight w:val="0"/>
          <w:marTop w:val="200"/>
          <w:marBottom w:val="0"/>
          <w:divBdr>
            <w:top w:val="none" w:sz="0" w:space="0" w:color="auto"/>
            <w:left w:val="none" w:sz="0" w:space="0" w:color="auto"/>
            <w:bottom w:val="none" w:sz="0" w:space="0" w:color="auto"/>
            <w:right w:val="none" w:sz="0" w:space="0" w:color="auto"/>
          </w:divBdr>
        </w:div>
        <w:div w:id="1096175927">
          <w:marLeft w:val="547"/>
          <w:marRight w:val="0"/>
          <w:marTop w:val="200"/>
          <w:marBottom w:val="0"/>
          <w:divBdr>
            <w:top w:val="none" w:sz="0" w:space="0" w:color="auto"/>
            <w:left w:val="none" w:sz="0" w:space="0" w:color="auto"/>
            <w:bottom w:val="none" w:sz="0" w:space="0" w:color="auto"/>
            <w:right w:val="none" w:sz="0" w:space="0" w:color="auto"/>
          </w:divBdr>
        </w:div>
        <w:div w:id="1096175960">
          <w:marLeft w:val="547"/>
          <w:marRight w:val="0"/>
          <w:marTop w:val="200"/>
          <w:marBottom w:val="0"/>
          <w:divBdr>
            <w:top w:val="none" w:sz="0" w:space="0" w:color="auto"/>
            <w:left w:val="none" w:sz="0" w:space="0" w:color="auto"/>
            <w:bottom w:val="none" w:sz="0" w:space="0" w:color="auto"/>
            <w:right w:val="none" w:sz="0" w:space="0" w:color="auto"/>
          </w:divBdr>
        </w:div>
        <w:div w:id="1096175962">
          <w:marLeft w:val="547"/>
          <w:marRight w:val="0"/>
          <w:marTop w:val="200"/>
          <w:marBottom w:val="0"/>
          <w:divBdr>
            <w:top w:val="none" w:sz="0" w:space="0" w:color="auto"/>
            <w:left w:val="none" w:sz="0" w:space="0" w:color="auto"/>
            <w:bottom w:val="none" w:sz="0" w:space="0" w:color="auto"/>
            <w:right w:val="none" w:sz="0" w:space="0" w:color="auto"/>
          </w:divBdr>
        </w:div>
        <w:div w:id="1096176006">
          <w:marLeft w:val="547"/>
          <w:marRight w:val="0"/>
          <w:marTop w:val="200"/>
          <w:marBottom w:val="0"/>
          <w:divBdr>
            <w:top w:val="none" w:sz="0" w:space="0" w:color="auto"/>
            <w:left w:val="none" w:sz="0" w:space="0" w:color="auto"/>
            <w:bottom w:val="none" w:sz="0" w:space="0" w:color="auto"/>
            <w:right w:val="none" w:sz="0" w:space="0" w:color="auto"/>
          </w:divBdr>
        </w:div>
        <w:div w:id="1096176038">
          <w:marLeft w:val="547"/>
          <w:marRight w:val="0"/>
          <w:marTop w:val="200"/>
          <w:marBottom w:val="0"/>
          <w:divBdr>
            <w:top w:val="none" w:sz="0" w:space="0" w:color="auto"/>
            <w:left w:val="none" w:sz="0" w:space="0" w:color="auto"/>
            <w:bottom w:val="none" w:sz="0" w:space="0" w:color="auto"/>
            <w:right w:val="none" w:sz="0" w:space="0" w:color="auto"/>
          </w:divBdr>
        </w:div>
        <w:div w:id="1096176052">
          <w:marLeft w:val="547"/>
          <w:marRight w:val="0"/>
          <w:marTop w:val="200"/>
          <w:marBottom w:val="0"/>
          <w:divBdr>
            <w:top w:val="none" w:sz="0" w:space="0" w:color="auto"/>
            <w:left w:val="none" w:sz="0" w:space="0" w:color="auto"/>
            <w:bottom w:val="none" w:sz="0" w:space="0" w:color="auto"/>
            <w:right w:val="none" w:sz="0" w:space="0" w:color="auto"/>
          </w:divBdr>
        </w:div>
        <w:div w:id="1096176109">
          <w:marLeft w:val="547"/>
          <w:marRight w:val="0"/>
          <w:marTop w:val="200"/>
          <w:marBottom w:val="0"/>
          <w:divBdr>
            <w:top w:val="none" w:sz="0" w:space="0" w:color="auto"/>
            <w:left w:val="none" w:sz="0" w:space="0" w:color="auto"/>
            <w:bottom w:val="none" w:sz="0" w:space="0" w:color="auto"/>
            <w:right w:val="none" w:sz="0" w:space="0" w:color="auto"/>
          </w:divBdr>
        </w:div>
      </w:divsChild>
    </w:div>
    <w:div w:id="1096176080">
      <w:marLeft w:val="0"/>
      <w:marRight w:val="0"/>
      <w:marTop w:val="0"/>
      <w:marBottom w:val="0"/>
      <w:divBdr>
        <w:top w:val="none" w:sz="0" w:space="0" w:color="auto"/>
        <w:left w:val="none" w:sz="0" w:space="0" w:color="auto"/>
        <w:bottom w:val="none" w:sz="0" w:space="0" w:color="auto"/>
        <w:right w:val="none" w:sz="0" w:space="0" w:color="auto"/>
      </w:divBdr>
    </w:div>
    <w:div w:id="1096176082">
      <w:marLeft w:val="0"/>
      <w:marRight w:val="0"/>
      <w:marTop w:val="0"/>
      <w:marBottom w:val="0"/>
      <w:divBdr>
        <w:top w:val="none" w:sz="0" w:space="0" w:color="auto"/>
        <w:left w:val="none" w:sz="0" w:space="0" w:color="auto"/>
        <w:bottom w:val="none" w:sz="0" w:space="0" w:color="auto"/>
        <w:right w:val="none" w:sz="0" w:space="0" w:color="auto"/>
      </w:divBdr>
    </w:div>
    <w:div w:id="1096176086">
      <w:marLeft w:val="0"/>
      <w:marRight w:val="0"/>
      <w:marTop w:val="0"/>
      <w:marBottom w:val="0"/>
      <w:divBdr>
        <w:top w:val="none" w:sz="0" w:space="0" w:color="auto"/>
        <w:left w:val="none" w:sz="0" w:space="0" w:color="auto"/>
        <w:bottom w:val="none" w:sz="0" w:space="0" w:color="auto"/>
        <w:right w:val="none" w:sz="0" w:space="0" w:color="auto"/>
      </w:divBdr>
    </w:div>
    <w:div w:id="1096176088">
      <w:marLeft w:val="0"/>
      <w:marRight w:val="0"/>
      <w:marTop w:val="0"/>
      <w:marBottom w:val="0"/>
      <w:divBdr>
        <w:top w:val="none" w:sz="0" w:space="0" w:color="auto"/>
        <w:left w:val="none" w:sz="0" w:space="0" w:color="auto"/>
        <w:bottom w:val="none" w:sz="0" w:space="0" w:color="auto"/>
        <w:right w:val="none" w:sz="0" w:space="0" w:color="auto"/>
      </w:divBdr>
    </w:div>
    <w:div w:id="1096176091">
      <w:marLeft w:val="0"/>
      <w:marRight w:val="0"/>
      <w:marTop w:val="0"/>
      <w:marBottom w:val="0"/>
      <w:divBdr>
        <w:top w:val="none" w:sz="0" w:space="0" w:color="auto"/>
        <w:left w:val="none" w:sz="0" w:space="0" w:color="auto"/>
        <w:bottom w:val="none" w:sz="0" w:space="0" w:color="auto"/>
        <w:right w:val="none" w:sz="0" w:space="0" w:color="auto"/>
      </w:divBdr>
    </w:div>
    <w:div w:id="1096176093">
      <w:marLeft w:val="0"/>
      <w:marRight w:val="0"/>
      <w:marTop w:val="0"/>
      <w:marBottom w:val="0"/>
      <w:divBdr>
        <w:top w:val="none" w:sz="0" w:space="0" w:color="auto"/>
        <w:left w:val="none" w:sz="0" w:space="0" w:color="auto"/>
        <w:bottom w:val="none" w:sz="0" w:space="0" w:color="auto"/>
        <w:right w:val="none" w:sz="0" w:space="0" w:color="auto"/>
      </w:divBdr>
    </w:div>
    <w:div w:id="1096176094">
      <w:marLeft w:val="0"/>
      <w:marRight w:val="0"/>
      <w:marTop w:val="0"/>
      <w:marBottom w:val="0"/>
      <w:divBdr>
        <w:top w:val="none" w:sz="0" w:space="0" w:color="auto"/>
        <w:left w:val="none" w:sz="0" w:space="0" w:color="auto"/>
        <w:bottom w:val="none" w:sz="0" w:space="0" w:color="auto"/>
        <w:right w:val="none" w:sz="0" w:space="0" w:color="auto"/>
      </w:divBdr>
    </w:div>
    <w:div w:id="1096176096">
      <w:marLeft w:val="0"/>
      <w:marRight w:val="0"/>
      <w:marTop w:val="0"/>
      <w:marBottom w:val="0"/>
      <w:divBdr>
        <w:top w:val="none" w:sz="0" w:space="0" w:color="auto"/>
        <w:left w:val="none" w:sz="0" w:space="0" w:color="auto"/>
        <w:bottom w:val="none" w:sz="0" w:space="0" w:color="auto"/>
        <w:right w:val="none" w:sz="0" w:space="0" w:color="auto"/>
      </w:divBdr>
    </w:div>
    <w:div w:id="1096176097">
      <w:marLeft w:val="0"/>
      <w:marRight w:val="0"/>
      <w:marTop w:val="0"/>
      <w:marBottom w:val="0"/>
      <w:divBdr>
        <w:top w:val="none" w:sz="0" w:space="0" w:color="auto"/>
        <w:left w:val="none" w:sz="0" w:space="0" w:color="auto"/>
        <w:bottom w:val="none" w:sz="0" w:space="0" w:color="auto"/>
        <w:right w:val="none" w:sz="0" w:space="0" w:color="auto"/>
      </w:divBdr>
    </w:div>
    <w:div w:id="1096176098">
      <w:marLeft w:val="0"/>
      <w:marRight w:val="0"/>
      <w:marTop w:val="0"/>
      <w:marBottom w:val="0"/>
      <w:divBdr>
        <w:top w:val="none" w:sz="0" w:space="0" w:color="auto"/>
        <w:left w:val="none" w:sz="0" w:space="0" w:color="auto"/>
        <w:bottom w:val="none" w:sz="0" w:space="0" w:color="auto"/>
        <w:right w:val="none" w:sz="0" w:space="0" w:color="auto"/>
      </w:divBdr>
    </w:div>
    <w:div w:id="1096176099">
      <w:marLeft w:val="0"/>
      <w:marRight w:val="0"/>
      <w:marTop w:val="0"/>
      <w:marBottom w:val="0"/>
      <w:divBdr>
        <w:top w:val="none" w:sz="0" w:space="0" w:color="auto"/>
        <w:left w:val="none" w:sz="0" w:space="0" w:color="auto"/>
        <w:bottom w:val="none" w:sz="0" w:space="0" w:color="auto"/>
        <w:right w:val="none" w:sz="0" w:space="0" w:color="auto"/>
      </w:divBdr>
      <w:divsChild>
        <w:div w:id="1096175887">
          <w:marLeft w:val="360"/>
          <w:marRight w:val="0"/>
          <w:marTop w:val="0"/>
          <w:marBottom w:val="0"/>
          <w:divBdr>
            <w:top w:val="none" w:sz="0" w:space="0" w:color="auto"/>
            <w:left w:val="none" w:sz="0" w:space="0" w:color="auto"/>
            <w:bottom w:val="none" w:sz="0" w:space="0" w:color="auto"/>
            <w:right w:val="none" w:sz="0" w:space="0" w:color="auto"/>
          </w:divBdr>
        </w:div>
        <w:div w:id="1096175924">
          <w:marLeft w:val="360"/>
          <w:marRight w:val="0"/>
          <w:marTop w:val="0"/>
          <w:marBottom w:val="0"/>
          <w:divBdr>
            <w:top w:val="none" w:sz="0" w:space="0" w:color="auto"/>
            <w:left w:val="none" w:sz="0" w:space="0" w:color="auto"/>
            <w:bottom w:val="none" w:sz="0" w:space="0" w:color="auto"/>
            <w:right w:val="none" w:sz="0" w:space="0" w:color="auto"/>
          </w:divBdr>
        </w:div>
        <w:div w:id="1096175931">
          <w:marLeft w:val="360"/>
          <w:marRight w:val="0"/>
          <w:marTop w:val="0"/>
          <w:marBottom w:val="0"/>
          <w:divBdr>
            <w:top w:val="none" w:sz="0" w:space="0" w:color="auto"/>
            <w:left w:val="none" w:sz="0" w:space="0" w:color="auto"/>
            <w:bottom w:val="none" w:sz="0" w:space="0" w:color="auto"/>
            <w:right w:val="none" w:sz="0" w:space="0" w:color="auto"/>
          </w:divBdr>
        </w:div>
        <w:div w:id="1096175955">
          <w:marLeft w:val="360"/>
          <w:marRight w:val="0"/>
          <w:marTop w:val="0"/>
          <w:marBottom w:val="0"/>
          <w:divBdr>
            <w:top w:val="none" w:sz="0" w:space="0" w:color="auto"/>
            <w:left w:val="none" w:sz="0" w:space="0" w:color="auto"/>
            <w:bottom w:val="none" w:sz="0" w:space="0" w:color="auto"/>
            <w:right w:val="none" w:sz="0" w:space="0" w:color="auto"/>
          </w:divBdr>
        </w:div>
        <w:div w:id="1096176083">
          <w:marLeft w:val="360"/>
          <w:marRight w:val="0"/>
          <w:marTop w:val="0"/>
          <w:marBottom w:val="0"/>
          <w:divBdr>
            <w:top w:val="none" w:sz="0" w:space="0" w:color="auto"/>
            <w:left w:val="none" w:sz="0" w:space="0" w:color="auto"/>
            <w:bottom w:val="none" w:sz="0" w:space="0" w:color="auto"/>
            <w:right w:val="none" w:sz="0" w:space="0" w:color="auto"/>
          </w:divBdr>
        </w:div>
        <w:div w:id="1096176090">
          <w:marLeft w:val="360"/>
          <w:marRight w:val="0"/>
          <w:marTop w:val="0"/>
          <w:marBottom w:val="0"/>
          <w:divBdr>
            <w:top w:val="none" w:sz="0" w:space="0" w:color="auto"/>
            <w:left w:val="none" w:sz="0" w:space="0" w:color="auto"/>
            <w:bottom w:val="none" w:sz="0" w:space="0" w:color="auto"/>
            <w:right w:val="none" w:sz="0" w:space="0" w:color="auto"/>
          </w:divBdr>
        </w:div>
      </w:divsChild>
    </w:div>
    <w:div w:id="1096176100">
      <w:marLeft w:val="0"/>
      <w:marRight w:val="0"/>
      <w:marTop w:val="0"/>
      <w:marBottom w:val="0"/>
      <w:divBdr>
        <w:top w:val="none" w:sz="0" w:space="0" w:color="auto"/>
        <w:left w:val="none" w:sz="0" w:space="0" w:color="auto"/>
        <w:bottom w:val="none" w:sz="0" w:space="0" w:color="auto"/>
        <w:right w:val="none" w:sz="0" w:space="0" w:color="auto"/>
      </w:divBdr>
    </w:div>
    <w:div w:id="1096176101">
      <w:marLeft w:val="0"/>
      <w:marRight w:val="0"/>
      <w:marTop w:val="0"/>
      <w:marBottom w:val="0"/>
      <w:divBdr>
        <w:top w:val="none" w:sz="0" w:space="0" w:color="auto"/>
        <w:left w:val="none" w:sz="0" w:space="0" w:color="auto"/>
        <w:bottom w:val="none" w:sz="0" w:space="0" w:color="auto"/>
        <w:right w:val="none" w:sz="0" w:space="0" w:color="auto"/>
      </w:divBdr>
    </w:div>
    <w:div w:id="1096176104">
      <w:marLeft w:val="0"/>
      <w:marRight w:val="0"/>
      <w:marTop w:val="0"/>
      <w:marBottom w:val="0"/>
      <w:divBdr>
        <w:top w:val="none" w:sz="0" w:space="0" w:color="auto"/>
        <w:left w:val="none" w:sz="0" w:space="0" w:color="auto"/>
        <w:bottom w:val="none" w:sz="0" w:space="0" w:color="auto"/>
        <w:right w:val="none" w:sz="0" w:space="0" w:color="auto"/>
      </w:divBdr>
    </w:div>
    <w:div w:id="1096176105">
      <w:marLeft w:val="0"/>
      <w:marRight w:val="0"/>
      <w:marTop w:val="0"/>
      <w:marBottom w:val="0"/>
      <w:divBdr>
        <w:top w:val="none" w:sz="0" w:space="0" w:color="auto"/>
        <w:left w:val="none" w:sz="0" w:space="0" w:color="auto"/>
        <w:bottom w:val="none" w:sz="0" w:space="0" w:color="auto"/>
        <w:right w:val="none" w:sz="0" w:space="0" w:color="auto"/>
      </w:divBdr>
    </w:div>
    <w:div w:id="1096176107">
      <w:marLeft w:val="0"/>
      <w:marRight w:val="0"/>
      <w:marTop w:val="0"/>
      <w:marBottom w:val="0"/>
      <w:divBdr>
        <w:top w:val="none" w:sz="0" w:space="0" w:color="auto"/>
        <w:left w:val="none" w:sz="0" w:space="0" w:color="auto"/>
        <w:bottom w:val="none" w:sz="0" w:space="0" w:color="auto"/>
        <w:right w:val="none" w:sz="0" w:space="0" w:color="auto"/>
      </w:divBdr>
      <w:divsChild>
        <w:div w:id="1096175902">
          <w:marLeft w:val="562"/>
          <w:marRight w:val="0"/>
          <w:marTop w:val="0"/>
          <w:marBottom w:val="0"/>
          <w:divBdr>
            <w:top w:val="none" w:sz="0" w:space="0" w:color="auto"/>
            <w:left w:val="none" w:sz="0" w:space="0" w:color="auto"/>
            <w:bottom w:val="none" w:sz="0" w:space="0" w:color="auto"/>
            <w:right w:val="none" w:sz="0" w:space="0" w:color="auto"/>
          </w:divBdr>
        </w:div>
        <w:div w:id="1096176040">
          <w:marLeft w:val="562"/>
          <w:marRight w:val="0"/>
          <w:marTop w:val="0"/>
          <w:marBottom w:val="0"/>
          <w:divBdr>
            <w:top w:val="none" w:sz="0" w:space="0" w:color="auto"/>
            <w:left w:val="none" w:sz="0" w:space="0" w:color="auto"/>
            <w:bottom w:val="none" w:sz="0" w:space="0" w:color="auto"/>
            <w:right w:val="none" w:sz="0" w:space="0" w:color="auto"/>
          </w:divBdr>
        </w:div>
        <w:div w:id="1096176067">
          <w:marLeft w:val="562"/>
          <w:marRight w:val="0"/>
          <w:marTop w:val="0"/>
          <w:marBottom w:val="0"/>
          <w:divBdr>
            <w:top w:val="none" w:sz="0" w:space="0" w:color="auto"/>
            <w:left w:val="none" w:sz="0" w:space="0" w:color="auto"/>
            <w:bottom w:val="none" w:sz="0" w:space="0" w:color="auto"/>
            <w:right w:val="none" w:sz="0" w:space="0" w:color="auto"/>
          </w:divBdr>
        </w:div>
        <w:div w:id="1096176092">
          <w:marLeft w:val="562"/>
          <w:marRight w:val="0"/>
          <w:marTop w:val="0"/>
          <w:marBottom w:val="0"/>
          <w:divBdr>
            <w:top w:val="none" w:sz="0" w:space="0" w:color="auto"/>
            <w:left w:val="none" w:sz="0" w:space="0" w:color="auto"/>
            <w:bottom w:val="none" w:sz="0" w:space="0" w:color="auto"/>
            <w:right w:val="none" w:sz="0" w:space="0" w:color="auto"/>
          </w:divBdr>
        </w:div>
      </w:divsChild>
    </w:div>
    <w:div w:id="1096176110">
      <w:marLeft w:val="0"/>
      <w:marRight w:val="0"/>
      <w:marTop w:val="0"/>
      <w:marBottom w:val="0"/>
      <w:divBdr>
        <w:top w:val="none" w:sz="0" w:space="0" w:color="auto"/>
        <w:left w:val="none" w:sz="0" w:space="0" w:color="auto"/>
        <w:bottom w:val="none" w:sz="0" w:space="0" w:color="auto"/>
        <w:right w:val="none" w:sz="0" w:space="0" w:color="auto"/>
      </w:divBdr>
      <w:divsChild>
        <w:div w:id="1096175892">
          <w:marLeft w:val="547"/>
          <w:marRight w:val="0"/>
          <w:marTop w:val="200"/>
          <w:marBottom w:val="0"/>
          <w:divBdr>
            <w:top w:val="none" w:sz="0" w:space="0" w:color="auto"/>
            <w:left w:val="none" w:sz="0" w:space="0" w:color="auto"/>
            <w:bottom w:val="none" w:sz="0" w:space="0" w:color="auto"/>
            <w:right w:val="none" w:sz="0" w:space="0" w:color="auto"/>
          </w:divBdr>
        </w:div>
        <w:div w:id="1096176011">
          <w:marLeft w:val="547"/>
          <w:marRight w:val="0"/>
          <w:marTop w:val="200"/>
          <w:marBottom w:val="0"/>
          <w:divBdr>
            <w:top w:val="none" w:sz="0" w:space="0" w:color="auto"/>
            <w:left w:val="none" w:sz="0" w:space="0" w:color="auto"/>
            <w:bottom w:val="none" w:sz="0" w:space="0" w:color="auto"/>
            <w:right w:val="none" w:sz="0" w:space="0" w:color="auto"/>
          </w:divBdr>
        </w:div>
        <w:div w:id="1096176039">
          <w:marLeft w:val="547"/>
          <w:marRight w:val="0"/>
          <w:marTop w:val="200"/>
          <w:marBottom w:val="0"/>
          <w:divBdr>
            <w:top w:val="none" w:sz="0" w:space="0" w:color="auto"/>
            <w:left w:val="none" w:sz="0" w:space="0" w:color="auto"/>
            <w:bottom w:val="none" w:sz="0" w:space="0" w:color="auto"/>
            <w:right w:val="none" w:sz="0" w:space="0" w:color="auto"/>
          </w:divBdr>
        </w:div>
        <w:div w:id="1096176077">
          <w:marLeft w:val="547"/>
          <w:marRight w:val="0"/>
          <w:marTop w:val="200"/>
          <w:marBottom w:val="0"/>
          <w:divBdr>
            <w:top w:val="none" w:sz="0" w:space="0" w:color="auto"/>
            <w:left w:val="none" w:sz="0" w:space="0" w:color="auto"/>
            <w:bottom w:val="none" w:sz="0" w:space="0" w:color="auto"/>
            <w:right w:val="none" w:sz="0" w:space="0" w:color="auto"/>
          </w:divBdr>
        </w:div>
      </w:divsChild>
    </w:div>
    <w:div w:id="1096176111">
      <w:marLeft w:val="0"/>
      <w:marRight w:val="0"/>
      <w:marTop w:val="0"/>
      <w:marBottom w:val="0"/>
      <w:divBdr>
        <w:top w:val="none" w:sz="0" w:space="0" w:color="auto"/>
        <w:left w:val="none" w:sz="0" w:space="0" w:color="auto"/>
        <w:bottom w:val="none" w:sz="0" w:space="0" w:color="auto"/>
        <w:right w:val="none" w:sz="0" w:space="0" w:color="auto"/>
      </w:divBdr>
    </w:div>
    <w:div w:id="1096176112">
      <w:marLeft w:val="0"/>
      <w:marRight w:val="0"/>
      <w:marTop w:val="0"/>
      <w:marBottom w:val="0"/>
      <w:divBdr>
        <w:top w:val="none" w:sz="0" w:space="0" w:color="auto"/>
        <w:left w:val="none" w:sz="0" w:space="0" w:color="auto"/>
        <w:bottom w:val="none" w:sz="0" w:space="0" w:color="auto"/>
        <w:right w:val="none" w:sz="0" w:space="0" w:color="auto"/>
      </w:divBdr>
    </w:div>
    <w:div w:id="1096176113">
      <w:marLeft w:val="0"/>
      <w:marRight w:val="0"/>
      <w:marTop w:val="0"/>
      <w:marBottom w:val="0"/>
      <w:divBdr>
        <w:top w:val="none" w:sz="0" w:space="0" w:color="auto"/>
        <w:left w:val="none" w:sz="0" w:space="0" w:color="auto"/>
        <w:bottom w:val="none" w:sz="0" w:space="0" w:color="auto"/>
        <w:right w:val="none" w:sz="0" w:space="0" w:color="auto"/>
      </w:divBdr>
    </w:div>
    <w:div w:id="1096176114">
      <w:marLeft w:val="0"/>
      <w:marRight w:val="0"/>
      <w:marTop w:val="0"/>
      <w:marBottom w:val="0"/>
      <w:divBdr>
        <w:top w:val="none" w:sz="0" w:space="0" w:color="auto"/>
        <w:left w:val="none" w:sz="0" w:space="0" w:color="auto"/>
        <w:bottom w:val="none" w:sz="0" w:space="0" w:color="auto"/>
        <w:right w:val="none" w:sz="0" w:space="0" w:color="auto"/>
      </w:divBdr>
    </w:div>
    <w:div w:id="1096176115">
      <w:marLeft w:val="0"/>
      <w:marRight w:val="0"/>
      <w:marTop w:val="0"/>
      <w:marBottom w:val="0"/>
      <w:divBdr>
        <w:top w:val="none" w:sz="0" w:space="0" w:color="auto"/>
        <w:left w:val="none" w:sz="0" w:space="0" w:color="auto"/>
        <w:bottom w:val="none" w:sz="0" w:space="0" w:color="auto"/>
        <w:right w:val="none" w:sz="0" w:space="0" w:color="auto"/>
      </w:divBdr>
    </w:div>
    <w:div w:id="1096176119">
      <w:marLeft w:val="0"/>
      <w:marRight w:val="0"/>
      <w:marTop w:val="0"/>
      <w:marBottom w:val="0"/>
      <w:divBdr>
        <w:top w:val="none" w:sz="0" w:space="0" w:color="auto"/>
        <w:left w:val="none" w:sz="0" w:space="0" w:color="auto"/>
        <w:bottom w:val="none" w:sz="0" w:space="0" w:color="auto"/>
        <w:right w:val="none" w:sz="0" w:space="0" w:color="auto"/>
      </w:divBdr>
      <w:divsChild>
        <w:div w:id="1096175906">
          <w:marLeft w:val="374"/>
          <w:marRight w:val="0"/>
          <w:marTop w:val="0"/>
          <w:marBottom w:val="0"/>
          <w:divBdr>
            <w:top w:val="none" w:sz="0" w:space="0" w:color="auto"/>
            <w:left w:val="none" w:sz="0" w:space="0" w:color="auto"/>
            <w:bottom w:val="none" w:sz="0" w:space="0" w:color="auto"/>
            <w:right w:val="none" w:sz="0" w:space="0" w:color="auto"/>
          </w:divBdr>
        </w:div>
        <w:div w:id="1096175970">
          <w:marLeft w:val="374"/>
          <w:marRight w:val="0"/>
          <w:marTop w:val="0"/>
          <w:marBottom w:val="0"/>
          <w:divBdr>
            <w:top w:val="none" w:sz="0" w:space="0" w:color="auto"/>
            <w:left w:val="none" w:sz="0" w:space="0" w:color="auto"/>
            <w:bottom w:val="none" w:sz="0" w:space="0" w:color="auto"/>
            <w:right w:val="none" w:sz="0" w:space="0" w:color="auto"/>
          </w:divBdr>
        </w:div>
      </w:divsChild>
    </w:div>
    <w:div w:id="1130316777">
      <w:bodyDiv w:val="1"/>
      <w:marLeft w:val="0"/>
      <w:marRight w:val="0"/>
      <w:marTop w:val="0"/>
      <w:marBottom w:val="0"/>
      <w:divBdr>
        <w:top w:val="none" w:sz="0" w:space="0" w:color="auto"/>
        <w:left w:val="none" w:sz="0" w:space="0" w:color="auto"/>
        <w:bottom w:val="none" w:sz="0" w:space="0" w:color="auto"/>
        <w:right w:val="none" w:sz="0" w:space="0" w:color="auto"/>
      </w:divBdr>
    </w:div>
    <w:div w:id="1330906256">
      <w:bodyDiv w:val="1"/>
      <w:marLeft w:val="0"/>
      <w:marRight w:val="0"/>
      <w:marTop w:val="0"/>
      <w:marBottom w:val="0"/>
      <w:divBdr>
        <w:top w:val="none" w:sz="0" w:space="0" w:color="auto"/>
        <w:left w:val="none" w:sz="0" w:space="0" w:color="auto"/>
        <w:bottom w:val="none" w:sz="0" w:space="0" w:color="auto"/>
        <w:right w:val="none" w:sz="0" w:space="0" w:color="auto"/>
      </w:divBdr>
    </w:div>
    <w:div w:id="1473675115">
      <w:bodyDiv w:val="1"/>
      <w:marLeft w:val="0"/>
      <w:marRight w:val="0"/>
      <w:marTop w:val="0"/>
      <w:marBottom w:val="0"/>
      <w:divBdr>
        <w:top w:val="none" w:sz="0" w:space="0" w:color="auto"/>
        <w:left w:val="none" w:sz="0" w:space="0" w:color="auto"/>
        <w:bottom w:val="none" w:sz="0" w:space="0" w:color="auto"/>
        <w:right w:val="none" w:sz="0" w:space="0" w:color="auto"/>
      </w:divBdr>
    </w:div>
    <w:div w:id="1572033398">
      <w:bodyDiv w:val="1"/>
      <w:marLeft w:val="0"/>
      <w:marRight w:val="0"/>
      <w:marTop w:val="0"/>
      <w:marBottom w:val="0"/>
      <w:divBdr>
        <w:top w:val="none" w:sz="0" w:space="0" w:color="auto"/>
        <w:left w:val="none" w:sz="0" w:space="0" w:color="auto"/>
        <w:bottom w:val="none" w:sz="0" w:space="0" w:color="auto"/>
        <w:right w:val="none" w:sz="0" w:space="0" w:color="auto"/>
      </w:divBdr>
    </w:div>
    <w:div w:id="1666467710">
      <w:bodyDiv w:val="1"/>
      <w:marLeft w:val="0"/>
      <w:marRight w:val="0"/>
      <w:marTop w:val="0"/>
      <w:marBottom w:val="0"/>
      <w:divBdr>
        <w:top w:val="none" w:sz="0" w:space="0" w:color="auto"/>
        <w:left w:val="none" w:sz="0" w:space="0" w:color="auto"/>
        <w:bottom w:val="none" w:sz="0" w:space="0" w:color="auto"/>
        <w:right w:val="none" w:sz="0" w:space="0" w:color="auto"/>
      </w:divBdr>
    </w:div>
    <w:div w:id="167228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ews.goodyear.eu/pl-p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Media%20statements\Soybean%20Oil%20Procurement%20Policy\03172021_Sustainable%20Soybean%20Oil%20Procurement%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C75E8932CFF45A1ED50C726B553CC" ma:contentTypeVersion="10" ma:contentTypeDescription="Create a new document." ma:contentTypeScope="" ma:versionID="be2fa546dc77191b9e7ef9f293aaf554">
  <xsd:schema xmlns:xsd="http://www.w3.org/2001/XMLSchema" xmlns:xs="http://www.w3.org/2001/XMLSchema" xmlns:p="http://schemas.microsoft.com/office/2006/metadata/properties" xmlns:ns3="fa53e931-e3d9-4661-8c9b-ead345680ef3" xmlns:ns4="ed378335-d81c-4ec9-a1f3-bf1fdb3029df" targetNamespace="http://schemas.microsoft.com/office/2006/metadata/properties" ma:root="true" ma:fieldsID="b743c5fce413de353ba184da58612b6f" ns3:_="" ns4:_="">
    <xsd:import namespace="fa53e931-e3d9-4661-8c9b-ead345680ef3"/>
    <xsd:import namespace="ed378335-d81c-4ec9-a1f3-bf1fdb3029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e931-e3d9-4661-8c9b-ead345680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78335-d81c-4ec9-a1f3-bf1fdb3029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F9D38-5AE2-4AC7-B55E-896C2ACC191D}">
  <ds:schemaRefs>
    <ds:schemaRef ds:uri="http://schemas.openxmlformats.org/officeDocument/2006/bibliography"/>
  </ds:schemaRefs>
</ds:datastoreItem>
</file>

<file path=customXml/itemProps2.xml><?xml version="1.0" encoding="utf-8"?>
<ds:datastoreItem xmlns:ds="http://schemas.openxmlformats.org/officeDocument/2006/customXml" ds:itemID="{EABA4E95-997A-4C93-881B-538D6025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e931-e3d9-4661-8c9b-ead345680ef3"/>
    <ds:schemaRef ds:uri="ed378335-d81c-4ec9-a1f3-bf1fdb302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BA3A8-0A3C-4C50-B7BD-BE40CBFB2166}">
  <ds:schemaRefs>
    <ds:schemaRef ds:uri="http://schemas.microsoft.com/sharepoint/v3/contenttype/forms"/>
  </ds:schemaRefs>
</ds:datastoreItem>
</file>

<file path=customXml/itemProps4.xml><?xml version="1.0" encoding="utf-8"?>
<ds:datastoreItem xmlns:ds="http://schemas.openxmlformats.org/officeDocument/2006/customXml" ds:itemID="{077AE211-1B73-4FA1-9DF4-7B310FD41A43}">
  <ds:schemaRefs>
    <ds:schemaRef ds:uri="http://purl.org/dc/elements/1.1/"/>
    <ds:schemaRef ds:uri="http://schemas.microsoft.com/office/2006/documentManagement/types"/>
    <ds:schemaRef ds:uri="ed378335-d81c-4ec9-a1f3-bf1fdb3029df"/>
    <ds:schemaRef ds:uri="http://purl.org/dc/dcmitype/"/>
    <ds:schemaRef ds:uri="http://schemas.openxmlformats.org/package/2006/metadata/core-properties"/>
    <ds:schemaRef ds:uri="http://schemas.microsoft.com/office/infopath/2007/PartnerControls"/>
    <ds:schemaRef ds:uri="fa53e931-e3d9-4661-8c9b-ead345680ef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03172021_Sustainable Soybean Oil Procurement Policy.dotx</Template>
  <TotalTime>5</TotalTime>
  <Pages>2</Pages>
  <Words>631</Words>
  <Characters>3790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Deibel</dc:creator>
  <cp:keywords/>
  <dc:description/>
  <cp:lastModifiedBy>Marlena Garucka-Kubajek</cp:lastModifiedBy>
  <cp:revision>2</cp:revision>
  <cp:lastPrinted>2023-10-12T07:44:00Z</cp:lastPrinted>
  <dcterms:created xsi:type="dcterms:W3CDTF">2023-10-12T07:47:00Z</dcterms:created>
  <dcterms:modified xsi:type="dcterms:W3CDTF">2023-10-12T07:47:00Z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0x01010069BC75E8932CFF45A1ED50C726B553CC</vt:lpwstr>
  </property>
  <property fmtid="{D5CDD505-2E9C-101B-9397-08002B2CF9AE}" pid="3" name="AssetID">
    <vt:lpwstr>TF10002065</vt:lpwstr>
  </property>
</Properties>
</file>